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tblpY="-15"/>
        <w:tblOverlap w:val="never"/>
        <w:tblW w:w="4464" w:type="dxa"/>
        <w:tblInd w:w="0" w:type="dxa"/>
        <w:tblCellMar>
          <w:top w:w="48" w:type="dxa"/>
          <w:right w:w="115" w:type="dxa"/>
        </w:tblCellMar>
        <w:tblLook w:val="04A0" w:firstRow="1" w:lastRow="0" w:firstColumn="1" w:lastColumn="0" w:noHBand="0" w:noVBand="1"/>
      </w:tblPr>
      <w:tblGrid>
        <w:gridCol w:w="4464"/>
      </w:tblGrid>
      <w:tr w:rsidR="005E6BA6" w:rsidRPr="00F66B2A" w14:paraId="6C879BE5" w14:textId="77777777" w:rsidTr="00557A35">
        <w:trPr>
          <w:trHeight w:val="1314"/>
        </w:trPr>
        <w:tc>
          <w:tcPr>
            <w:tcW w:w="4464" w:type="dxa"/>
            <w:tcBorders>
              <w:top w:val="double" w:sz="5" w:space="0" w:color="000000"/>
              <w:left w:val="double" w:sz="5" w:space="0" w:color="000000"/>
              <w:bottom w:val="double" w:sz="5" w:space="0" w:color="000000"/>
              <w:right w:val="double" w:sz="5" w:space="0" w:color="000000"/>
            </w:tcBorders>
          </w:tcPr>
          <w:p w14:paraId="52961225" w14:textId="77777777" w:rsidR="005E6BA6" w:rsidRPr="00F66B2A" w:rsidRDefault="00A142B4">
            <w:pPr>
              <w:spacing w:after="0" w:line="259" w:lineRule="auto"/>
              <w:ind w:right="0" w:firstLine="0"/>
              <w:jc w:val="left"/>
              <w:rPr>
                <w:rFonts w:ascii="Times New Roman" w:hAnsi="Times New Roman" w:cs="Times New Roman"/>
                <w:sz w:val="28"/>
                <w:szCs w:val="28"/>
              </w:rPr>
            </w:pPr>
            <w:r w:rsidRPr="00F66B2A">
              <w:rPr>
                <w:rFonts w:ascii="Times New Roman" w:eastAsia="Yu Gothic UI" w:hAnsi="Times New Roman" w:cs="Times New Roman"/>
                <w:sz w:val="28"/>
                <w:szCs w:val="28"/>
              </w:rPr>
              <w:t xml:space="preserve"> </w:t>
            </w:r>
            <w:r w:rsidRPr="00F66B2A">
              <w:rPr>
                <w:rFonts w:ascii="Times New Roman" w:eastAsia="Yu Gothic UI" w:hAnsi="Times New Roman" w:cs="Times New Roman"/>
                <w:sz w:val="28"/>
                <w:szCs w:val="28"/>
              </w:rPr>
              <w:tab/>
            </w:r>
            <w:r w:rsidRPr="00F66B2A">
              <w:rPr>
                <w:rFonts w:ascii="Times New Roman" w:hAnsi="Times New Roman" w:cs="Times New Roman"/>
                <w:b/>
                <w:sz w:val="28"/>
                <w:szCs w:val="28"/>
              </w:rPr>
              <w:t xml:space="preserve"> </w:t>
            </w:r>
          </w:p>
          <w:p w14:paraId="6242FC8A" w14:textId="77777777" w:rsidR="005E6BA6" w:rsidRPr="00F66B2A" w:rsidRDefault="00A142B4" w:rsidP="00557A35">
            <w:pPr>
              <w:spacing w:after="8" w:line="227" w:lineRule="auto"/>
              <w:ind w:right="0" w:firstLine="185"/>
              <w:jc w:val="center"/>
              <w:rPr>
                <w:rFonts w:ascii="Times New Roman" w:hAnsi="Times New Roman" w:cs="Times New Roman"/>
                <w:sz w:val="28"/>
                <w:szCs w:val="28"/>
              </w:rPr>
            </w:pPr>
            <w:r w:rsidRPr="00F66B2A">
              <w:rPr>
                <w:rFonts w:ascii="Times New Roman" w:hAnsi="Times New Roman" w:cs="Times New Roman"/>
                <w:b/>
                <w:sz w:val="28"/>
                <w:szCs w:val="28"/>
              </w:rPr>
              <w:t xml:space="preserve">ΕΤΑΙΡΕΙΑ ΑΞΙΟΠΟΙΗΣΗΣ ΚΑΙ </w:t>
            </w:r>
            <w:r w:rsidRPr="00F66B2A">
              <w:rPr>
                <w:rFonts w:ascii="Times New Roman" w:hAnsi="Times New Roman" w:cs="Times New Roman"/>
                <w:b/>
                <w:sz w:val="28"/>
                <w:szCs w:val="28"/>
                <w:vertAlign w:val="superscript"/>
              </w:rPr>
              <w:t xml:space="preserve"> </w:t>
            </w:r>
            <w:r w:rsidRPr="00F66B2A">
              <w:rPr>
                <w:rFonts w:ascii="Times New Roman" w:hAnsi="Times New Roman" w:cs="Times New Roman"/>
                <w:b/>
                <w:sz w:val="28"/>
                <w:szCs w:val="28"/>
              </w:rPr>
              <w:t>ΔΙΑΧΕΙΡΙΣΗΣ ΠΕΡΙΟΥΣΙΑΣ</w:t>
            </w:r>
          </w:p>
          <w:p w14:paraId="3EDF37F0" w14:textId="77777777" w:rsidR="005E6BA6" w:rsidRPr="00F66B2A" w:rsidRDefault="00A142B4" w:rsidP="00557A35">
            <w:pPr>
              <w:spacing w:after="0" w:line="259" w:lineRule="auto"/>
              <w:ind w:right="0" w:firstLine="0"/>
              <w:jc w:val="center"/>
              <w:rPr>
                <w:rFonts w:ascii="Times New Roman" w:hAnsi="Times New Roman" w:cs="Times New Roman"/>
                <w:sz w:val="28"/>
                <w:szCs w:val="28"/>
              </w:rPr>
            </w:pPr>
            <w:r w:rsidRPr="00F66B2A">
              <w:rPr>
                <w:rFonts w:ascii="Times New Roman" w:hAnsi="Times New Roman" w:cs="Times New Roman"/>
                <w:b/>
                <w:sz w:val="28"/>
                <w:szCs w:val="28"/>
              </w:rPr>
              <w:t>ΠΑΝΕΠΙΣΤΗΜΙΟΥ ΠΑΤΡΩΝ</w:t>
            </w:r>
          </w:p>
          <w:p w14:paraId="1471CB0E" w14:textId="77777777" w:rsidR="005E6BA6" w:rsidRPr="00F66B2A" w:rsidRDefault="00A142B4">
            <w:pPr>
              <w:tabs>
                <w:tab w:val="center" w:pos="1889"/>
              </w:tabs>
              <w:spacing w:after="0" w:line="259" w:lineRule="auto"/>
              <w:ind w:right="0" w:firstLine="0"/>
              <w:jc w:val="left"/>
              <w:rPr>
                <w:rFonts w:ascii="Times New Roman" w:hAnsi="Times New Roman" w:cs="Times New Roman"/>
                <w:sz w:val="28"/>
                <w:szCs w:val="28"/>
              </w:rPr>
            </w:pPr>
            <w:r w:rsidRPr="00F66B2A">
              <w:rPr>
                <w:rFonts w:ascii="Times New Roman" w:hAnsi="Times New Roman" w:cs="Times New Roman"/>
                <w:b/>
                <w:sz w:val="28"/>
                <w:szCs w:val="28"/>
              </w:rPr>
              <w:t xml:space="preserve"> </w:t>
            </w:r>
            <w:r w:rsidRPr="00F66B2A">
              <w:rPr>
                <w:rFonts w:ascii="Times New Roman" w:hAnsi="Times New Roman" w:cs="Times New Roman"/>
                <w:b/>
                <w:sz w:val="28"/>
                <w:szCs w:val="28"/>
              </w:rPr>
              <w:tab/>
            </w:r>
            <w:proofErr w:type="spellStart"/>
            <w:r w:rsidRPr="00F66B2A">
              <w:rPr>
                <w:rFonts w:ascii="Times New Roman" w:eastAsia="Yu Gothic UI" w:hAnsi="Times New Roman" w:cs="Times New Roman"/>
                <w:b/>
                <w:sz w:val="28"/>
                <w:szCs w:val="28"/>
              </w:rPr>
              <w:t>τηλ</w:t>
            </w:r>
            <w:proofErr w:type="spellEnd"/>
            <w:r w:rsidRPr="00F66B2A">
              <w:rPr>
                <w:rFonts w:ascii="Times New Roman" w:eastAsia="Yu Gothic UI" w:hAnsi="Times New Roman" w:cs="Times New Roman"/>
                <w:b/>
                <w:sz w:val="28"/>
                <w:szCs w:val="28"/>
              </w:rPr>
              <w:t xml:space="preserve">. 2610 997813 &amp; 2610 997985 </w:t>
            </w:r>
          </w:p>
        </w:tc>
      </w:tr>
    </w:tbl>
    <w:p w14:paraId="297488CB" w14:textId="3C3A8904" w:rsidR="005E6BA6" w:rsidRPr="00F66B2A" w:rsidRDefault="00A142B4">
      <w:pPr>
        <w:spacing w:after="1019" w:line="371" w:lineRule="auto"/>
        <w:ind w:left="355" w:right="0" w:hanging="10"/>
        <w:rPr>
          <w:rFonts w:ascii="Times New Roman" w:hAnsi="Times New Roman" w:cs="Times New Roman"/>
          <w:sz w:val="28"/>
          <w:szCs w:val="28"/>
          <w:lang w:val="en-US"/>
        </w:rPr>
      </w:pPr>
      <w:r w:rsidRPr="00F66B2A">
        <w:rPr>
          <w:rFonts w:ascii="Times New Roman" w:eastAsia="Yu Gothic UI" w:hAnsi="Times New Roman" w:cs="Times New Roman"/>
          <w:sz w:val="28"/>
          <w:szCs w:val="28"/>
        </w:rPr>
        <w:t xml:space="preserve"> </w:t>
      </w:r>
      <w:r w:rsidR="00557A35">
        <w:rPr>
          <w:rFonts w:ascii="Times New Roman" w:eastAsia="Yu Gothic UI" w:hAnsi="Times New Roman" w:cs="Times New Roman"/>
          <w:sz w:val="28"/>
          <w:szCs w:val="28"/>
          <w:lang w:val="en-US"/>
        </w:rPr>
        <w:t xml:space="preserve">            </w:t>
      </w:r>
      <w:r w:rsidRPr="00F66B2A">
        <w:rPr>
          <w:rFonts w:ascii="Times New Roman" w:hAnsi="Times New Roman" w:cs="Times New Roman"/>
          <w:b/>
          <w:sz w:val="28"/>
          <w:szCs w:val="28"/>
        </w:rPr>
        <w:t xml:space="preserve">Πάτρα,   </w:t>
      </w:r>
      <w:r w:rsidR="00283251">
        <w:rPr>
          <w:rFonts w:ascii="Times New Roman" w:hAnsi="Times New Roman" w:cs="Times New Roman"/>
          <w:b/>
          <w:sz w:val="28"/>
          <w:szCs w:val="28"/>
        </w:rPr>
        <w:t>31</w:t>
      </w:r>
      <w:r w:rsidR="00557A35">
        <w:rPr>
          <w:rFonts w:ascii="Times New Roman" w:hAnsi="Times New Roman" w:cs="Times New Roman"/>
          <w:b/>
          <w:sz w:val="28"/>
          <w:szCs w:val="28"/>
          <w:lang w:val="en-US"/>
        </w:rPr>
        <w:t>/</w:t>
      </w:r>
      <w:r w:rsidR="00876984">
        <w:rPr>
          <w:rFonts w:ascii="Times New Roman" w:hAnsi="Times New Roman" w:cs="Times New Roman"/>
          <w:b/>
          <w:sz w:val="28"/>
          <w:szCs w:val="28"/>
        </w:rPr>
        <w:t>3</w:t>
      </w:r>
      <w:r w:rsidRPr="00F66B2A">
        <w:rPr>
          <w:rFonts w:ascii="Times New Roman" w:hAnsi="Times New Roman" w:cs="Times New Roman"/>
          <w:b/>
          <w:sz w:val="28"/>
          <w:szCs w:val="28"/>
        </w:rPr>
        <w:t>/202</w:t>
      </w:r>
      <w:r w:rsidR="00F8799A" w:rsidRPr="00F66B2A">
        <w:rPr>
          <w:rFonts w:ascii="Times New Roman" w:hAnsi="Times New Roman" w:cs="Times New Roman"/>
          <w:b/>
          <w:sz w:val="28"/>
          <w:szCs w:val="28"/>
          <w:lang w:val="en-US"/>
        </w:rPr>
        <w:t>3</w:t>
      </w:r>
    </w:p>
    <w:p w14:paraId="76B09D19" w14:textId="77777777" w:rsidR="005E6BA6" w:rsidRPr="00F66B2A" w:rsidRDefault="00A142B4">
      <w:pPr>
        <w:spacing w:after="98" w:line="259" w:lineRule="auto"/>
        <w:ind w:right="0" w:firstLine="0"/>
        <w:jc w:val="left"/>
        <w:rPr>
          <w:rFonts w:ascii="Times New Roman" w:hAnsi="Times New Roman" w:cs="Times New Roman"/>
          <w:sz w:val="28"/>
          <w:szCs w:val="28"/>
        </w:rPr>
      </w:pPr>
      <w:r w:rsidRPr="00F66B2A">
        <w:rPr>
          <w:rFonts w:ascii="Times New Roman" w:hAnsi="Times New Roman" w:cs="Times New Roman"/>
          <w:b/>
          <w:sz w:val="28"/>
          <w:szCs w:val="28"/>
        </w:rPr>
        <w:t xml:space="preserve"> </w:t>
      </w:r>
    </w:p>
    <w:p w14:paraId="7087C19D" w14:textId="77777777" w:rsidR="005E6BA6" w:rsidRPr="00F66B2A" w:rsidRDefault="00A142B4">
      <w:pPr>
        <w:spacing w:after="128" w:line="259" w:lineRule="auto"/>
        <w:ind w:left="52" w:right="0" w:firstLine="0"/>
        <w:jc w:val="center"/>
        <w:rPr>
          <w:rFonts w:ascii="Times New Roman" w:hAnsi="Times New Roman" w:cs="Times New Roman"/>
          <w:sz w:val="28"/>
          <w:szCs w:val="28"/>
        </w:rPr>
      </w:pPr>
      <w:r w:rsidRPr="00F66B2A">
        <w:rPr>
          <w:rFonts w:ascii="Times New Roman" w:hAnsi="Times New Roman" w:cs="Times New Roman"/>
          <w:b/>
          <w:sz w:val="28"/>
          <w:szCs w:val="28"/>
        </w:rPr>
        <w:t xml:space="preserve"> </w:t>
      </w:r>
    </w:p>
    <w:p w14:paraId="231B95DA" w14:textId="41B3B667" w:rsidR="005E6BA6" w:rsidRPr="00F66B2A" w:rsidRDefault="00A142B4">
      <w:pPr>
        <w:spacing w:after="100" w:line="259" w:lineRule="auto"/>
        <w:ind w:left="10" w:right="63" w:hanging="10"/>
        <w:jc w:val="center"/>
        <w:rPr>
          <w:rFonts w:ascii="Times New Roman" w:hAnsi="Times New Roman" w:cs="Times New Roman"/>
          <w:sz w:val="28"/>
          <w:szCs w:val="28"/>
        </w:rPr>
      </w:pPr>
      <w:r w:rsidRPr="00F66B2A">
        <w:rPr>
          <w:rFonts w:ascii="Times New Roman" w:hAnsi="Times New Roman" w:cs="Times New Roman"/>
          <w:b/>
          <w:sz w:val="28"/>
          <w:szCs w:val="28"/>
        </w:rPr>
        <w:t xml:space="preserve">Δ Ι Α Κ Η Ρ Υ Ξ Η   Α Ρ Ι Θ .  </w:t>
      </w:r>
      <w:r w:rsidR="00383DB1">
        <w:rPr>
          <w:rFonts w:ascii="Times New Roman" w:hAnsi="Times New Roman" w:cs="Times New Roman"/>
          <w:b/>
          <w:sz w:val="28"/>
          <w:szCs w:val="28"/>
        </w:rPr>
        <w:t>4</w:t>
      </w:r>
    </w:p>
    <w:p w14:paraId="7450A2BC" w14:textId="77777777" w:rsidR="005E6BA6" w:rsidRPr="00F66B2A" w:rsidRDefault="00A142B4">
      <w:pPr>
        <w:spacing w:after="131" w:line="259" w:lineRule="auto"/>
        <w:ind w:left="10" w:hanging="10"/>
        <w:jc w:val="center"/>
        <w:rPr>
          <w:rFonts w:ascii="Times New Roman" w:hAnsi="Times New Roman" w:cs="Times New Roman"/>
          <w:sz w:val="28"/>
          <w:szCs w:val="28"/>
        </w:rPr>
      </w:pPr>
      <w:r w:rsidRPr="00F66B2A">
        <w:rPr>
          <w:rFonts w:ascii="Times New Roman" w:hAnsi="Times New Roman" w:cs="Times New Roman"/>
          <w:sz w:val="28"/>
          <w:szCs w:val="28"/>
        </w:rPr>
        <w:t xml:space="preserve">Η Εταιρεία Αξιοποίησης και Διαχείρισης Περιουσίας του Πανεπιστημίου Πατρών, έχοντας </w:t>
      </w:r>
    </w:p>
    <w:p w14:paraId="547FFEA1" w14:textId="77777777" w:rsidR="005E6BA6" w:rsidRPr="00F66B2A" w:rsidRDefault="00A142B4">
      <w:pPr>
        <w:spacing w:after="98" w:line="259" w:lineRule="auto"/>
        <w:ind w:left="10" w:hanging="10"/>
        <w:jc w:val="center"/>
        <w:rPr>
          <w:rFonts w:ascii="Times New Roman" w:hAnsi="Times New Roman" w:cs="Times New Roman"/>
          <w:sz w:val="28"/>
          <w:szCs w:val="28"/>
        </w:rPr>
      </w:pPr>
      <w:r w:rsidRPr="00F66B2A">
        <w:rPr>
          <w:rFonts w:ascii="Times New Roman" w:hAnsi="Times New Roman" w:cs="Times New Roman"/>
          <w:sz w:val="28"/>
          <w:szCs w:val="28"/>
        </w:rPr>
        <w:t xml:space="preserve">υπόψη :  </w:t>
      </w:r>
    </w:p>
    <w:p w14:paraId="4D585BE7" w14:textId="77777777" w:rsidR="005E6BA6" w:rsidRPr="00F66B2A" w:rsidRDefault="00A142B4">
      <w:pPr>
        <w:spacing w:after="124" w:line="259" w:lineRule="auto"/>
        <w:ind w:left="180" w:right="0" w:firstLine="0"/>
        <w:jc w:val="left"/>
        <w:rPr>
          <w:rFonts w:ascii="Times New Roman" w:hAnsi="Times New Roman" w:cs="Times New Roman"/>
          <w:sz w:val="28"/>
          <w:szCs w:val="28"/>
        </w:rPr>
      </w:pPr>
      <w:r w:rsidRPr="00F66B2A">
        <w:rPr>
          <w:rFonts w:ascii="Times New Roman" w:hAnsi="Times New Roman" w:cs="Times New Roman"/>
          <w:sz w:val="28"/>
          <w:szCs w:val="28"/>
        </w:rPr>
        <w:t xml:space="preserve"> </w:t>
      </w:r>
    </w:p>
    <w:p w14:paraId="51CA7898" w14:textId="77777777" w:rsidR="005E6BA6" w:rsidRPr="00557A35" w:rsidRDefault="00A142B4" w:rsidP="00F8799A">
      <w:pPr>
        <w:pStyle w:val="-HTML"/>
        <w:numPr>
          <w:ilvl w:val="0"/>
          <w:numId w:val="7"/>
        </w:numPr>
        <w:spacing w:line="360" w:lineRule="auto"/>
        <w:jc w:val="both"/>
        <w:rPr>
          <w:rFonts w:ascii="Times New Roman" w:hAnsi="Times New Roman" w:cs="Times New Roman"/>
          <w:sz w:val="28"/>
          <w:szCs w:val="28"/>
        </w:rPr>
      </w:pPr>
      <w:r w:rsidRPr="00F66B2A">
        <w:rPr>
          <w:rFonts w:ascii="Times New Roman" w:hAnsi="Times New Roman" w:cs="Times New Roman"/>
          <w:sz w:val="28"/>
          <w:szCs w:val="28"/>
        </w:rPr>
        <w:t>Τις διατάξεις του Π.Δ. 32/</w:t>
      </w:r>
      <w:r w:rsidRPr="00557A35">
        <w:rPr>
          <w:rFonts w:ascii="Times New Roman" w:hAnsi="Times New Roman" w:cs="Times New Roman"/>
          <w:sz w:val="28"/>
          <w:szCs w:val="28"/>
        </w:rPr>
        <w:t>93</w:t>
      </w:r>
      <w:r w:rsidR="00F8799A" w:rsidRPr="00557A35">
        <w:rPr>
          <w:rFonts w:ascii="Times New Roman" w:hAnsi="Times New Roman" w:cs="Times New Roman"/>
          <w:sz w:val="28"/>
          <w:szCs w:val="28"/>
        </w:rPr>
        <w:t xml:space="preserve"> «</w:t>
      </w:r>
      <w:r w:rsidR="00F8799A" w:rsidRPr="00557A35">
        <w:rPr>
          <w:rFonts w:ascii="Times New Roman" w:hAnsi="Times New Roman" w:cs="Times New Roman"/>
          <w:i/>
          <w:sz w:val="28"/>
          <w:szCs w:val="28"/>
        </w:rPr>
        <w:t>Ίδρυση Ειδικού Νομικού Προσώπου Ιδιωτικού Δικαίου για την αξιοποίηση και διαχείριση της περιουσίας του Πανεπιστημίου Πατρών και έγκριση του καταστατικού του</w:t>
      </w:r>
      <w:r w:rsidR="00F8799A" w:rsidRPr="00557A35">
        <w:rPr>
          <w:rFonts w:ascii="Times New Roman" w:hAnsi="Times New Roman" w:cs="Times New Roman"/>
          <w:sz w:val="28"/>
          <w:szCs w:val="28"/>
        </w:rPr>
        <w:t xml:space="preserve">»  (ΦΕΚ Α΄11), όπως τροποποιήθηκε με το </w:t>
      </w:r>
      <w:proofErr w:type="spellStart"/>
      <w:r w:rsidR="00F8799A" w:rsidRPr="00557A35">
        <w:rPr>
          <w:rFonts w:ascii="Times New Roman" w:hAnsi="Times New Roman" w:cs="Times New Roman"/>
          <w:sz w:val="28"/>
          <w:szCs w:val="28"/>
        </w:rPr>
        <w:t>π.δ.</w:t>
      </w:r>
      <w:proofErr w:type="spellEnd"/>
      <w:r w:rsidR="00F8799A" w:rsidRPr="00557A35">
        <w:rPr>
          <w:rFonts w:ascii="Times New Roman" w:hAnsi="Times New Roman" w:cs="Times New Roman"/>
          <w:sz w:val="28"/>
          <w:szCs w:val="28"/>
        </w:rPr>
        <w:t xml:space="preserve"> 261/2000 (ΦΕΚ  Α΄ 215)</w:t>
      </w:r>
      <w:r w:rsidRPr="00557A35">
        <w:rPr>
          <w:rFonts w:ascii="Times New Roman" w:hAnsi="Times New Roman" w:cs="Times New Roman"/>
          <w:sz w:val="28"/>
          <w:szCs w:val="28"/>
        </w:rPr>
        <w:t xml:space="preserve">. </w:t>
      </w:r>
    </w:p>
    <w:p w14:paraId="5F814A97" w14:textId="77777777" w:rsidR="00194E59" w:rsidRPr="00F66B2A" w:rsidRDefault="00194E59" w:rsidP="00194E59">
      <w:pPr>
        <w:pStyle w:val="a3"/>
        <w:numPr>
          <w:ilvl w:val="0"/>
          <w:numId w:val="7"/>
        </w:numPr>
        <w:spacing w:after="0" w:line="360" w:lineRule="auto"/>
        <w:rPr>
          <w:rFonts w:ascii="Times New Roman" w:hAnsi="Times New Roman" w:cs="Times New Roman"/>
          <w:bCs/>
          <w:sz w:val="28"/>
          <w:szCs w:val="28"/>
        </w:rPr>
      </w:pPr>
      <w:bookmarkStart w:id="0" w:name="_Hlk127617141"/>
      <w:r w:rsidRPr="00557A35">
        <w:rPr>
          <w:rFonts w:ascii="Times New Roman" w:hAnsi="Times New Roman" w:cs="Times New Roman"/>
          <w:color w:val="auto"/>
          <w:sz w:val="28"/>
          <w:szCs w:val="28"/>
        </w:rPr>
        <w:t xml:space="preserve">Τις διατάξεις του Ν. </w:t>
      </w:r>
      <w:r w:rsidRPr="00557A35">
        <w:rPr>
          <w:rFonts w:ascii="Times New Roman" w:hAnsi="Times New Roman" w:cs="Times New Roman"/>
          <w:bCs/>
          <w:color w:val="auto"/>
          <w:sz w:val="28"/>
          <w:szCs w:val="28"/>
        </w:rPr>
        <w:t>4957/</w:t>
      </w:r>
      <w:r w:rsidRPr="00F66B2A">
        <w:rPr>
          <w:rFonts w:ascii="Times New Roman" w:hAnsi="Times New Roman" w:cs="Times New Roman"/>
          <w:bCs/>
          <w:sz w:val="28"/>
          <w:szCs w:val="28"/>
        </w:rPr>
        <w:t>2022 «</w:t>
      </w:r>
      <w:r w:rsidRPr="00F66B2A">
        <w:rPr>
          <w:rFonts w:ascii="Times New Roman" w:hAnsi="Times New Roman" w:cs="Times New Roman"/>
          <w:bCs/>
          <w:i/>
          <w:iCs/>
          <w:sz w:val="28"/>
          <w:szCs w:val="28"/>
        </w:rPr>
        <w:t>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w:t>
      </w:r>
      <w:r w:rsidRPr="00F66B2A">
        <w:rPr>
          <w:rFonts w:ascii="Times New Roman" w:hAnsi="Times New Roman" w:cs="Times New Roman"/>
          <w:bCs/>
          <w:sz w:val="28"/>
          <w:szCs w:val="28"/>
        </w:rPr>
        <w:t>» (ΦΕΚ Α΄ 141/21-7-2022)</w:t>
      </w:r>
    </w:p>
    <w:bookmarkEnd w:id="0"/>
    <w:p w14:paraId="7E1767DB" w14:textId="7E05CD46" w:rsidR="005E6BA6" w:rsidRPr="00F66B2A" w:rsidRDefault="00A142B4" w:rsidP="00F8799A">
      <w:pPr>
        <w:pStyle w:val="a3"/>
        <w:numPr>
          <w:ilvl w:val="0"/>
          <w:numId w:val="7"/>
        </w:numPr>
        <w:spacing w:after="105" w:line="360" w:lineRule="auto"/>
        <w:ind w:right="0"/>
        <w:rPr>
          <w:rFonts w:ascii="Times New Roman" w:hAnsi="Times New Roman" w:cs="Times New Roman"/>
          <w:sz w:val="28"/>
          <w:szCs w:val="28"/>
        </w:rPr>
      </w:pPr>
      <w:r w:rsidRPr="00B67E11">
        <w:rPr>
          <w:rFonts w:ascii="Times New Roman" w:hAnsi="Times New Roman" w:cs="Times New Roman"/>
          <w:sz w:val="28"/>
          <w:szCs w:val="28"/>
        </w:rPr>
        <w:t xml:space="preserve">Την από </w:t>
      </w:r>
      <w:r w:rsidR="00E00376" w:rsidRPr="00B67E11">
        <w:rPr>
          <w:rFonts w:ascii="Times New Roman" w:hAnsi="Times New Roman" w:cs="Times New Roman"/>
          <w:sz w:val="28"/>
          <w:szCs w:val="28"/>
        </w:rPr>
        <w:t>3</w:t>
      </w:r>
      <w:r w:rsidR="00283251">
        <w:rPr>
          <w:rFonts w:ascii="Times New Roman" w:hAnsi="Times New Roman" w:cs="Times New Roman"/>
          <w:sz w:val="28"/>
          <w:szCs w:val="28"/>
        </w:rPr>
        <w:t>30</w:t>
      </w:r>
      <w:r w:rsidR="00E00376" w:rsidRPr="00B67E11">
        <w:rPr>
          <w:rFonts w:ascii="Times New Roman" w:hAnsi="Times New Roman" w:cs="Times New Roman"/>
          <w:sz w:val="28"/>
          <w:szCs w:val="28"/>
        </w:rPr>
        <w:t>/</w:t>
      </w:r>
      <w:r w:rsidR="00283251">
        <w:rPr>
          <w:rFonts w:ascii="Times New Roman" w:hAnsi="Times New Roman" w:cs="Times New Roman"/>
          <w:sz w:val="28"/>
          <w:szCs w:val="28"/>
        </w:rPr>
        <w:t>3</w:t>
      </w:r>
      <w:r w:rsidR="00603468" w:rsidRPr="00B67E11">
        <w:rPr>
          <w:rFonts w:ascii="Times New Roman" w:hAnsi="Times New Roman" w:cs="Times New Roman"/>
          <w:sz w:val="28"/>
          <w:szCs w:val="28"/>
        </w:rPr>
        <w:t>0</w:t>
      </w:r>
      <w:r w:rsidR="00E00376" w:rsidRPr="00B67E11">
        <w:rPr>
          <w:rFonts w:ascii="Times New Roman" w:hAnsi="Times New Roman" w:cs="Times New Roman"/>
          <w:sz w:val="28"/>
          <w:szCs w:val="28"/>
        </w:rPr>
        <w:t>-</w:t>
      </w:r>
      <w:r w:rsidR="00283251">
        <w:rPr>
          <w:rFonts w:ascii="Times New Roman" w:hAnsi="Times New Roman" w:cs="Times New Roman"/>
          <w:sz w:val="28"/>
          <w:szCs w:val="28"/>
        </w:rPr>
        <w:t>3</w:t>
      </w:r>
      <w:r w:rsidR="00E00376" w:rsidRPr="00B67E11">
        <w:rPr>
          <w:rFonts w:ascii="Times New Roman" w:hAnsi="Times New Roman" w:cs="Times New Roman"/>
          <w:sz w:val="28"/>
          <w:szCs w:val="28"/>
        </w:rPr>
        <w:t>-202</w:t>
      </w:r>
      <w:r w:rsidR="00603468" w:rsidRPr="00B67E11">
        <w:rPr>
          <w:rFonts w:ascii="Times New Roman" w:hAnsi="Times New Roman" w:cs="Times New Roman"/>
          <w:sz w:val="28"/>
          <w:szCs w:val="28"/>
        </w:rPr>
        <w:t>3</w:t>
      </w:r>
      <w:r w:rsidR="00E00376" w:rsidRPr="00B67E11">
        <w:rPr>
          <w:rFonts w:ascii="Times New Roman" w:hAnsi="Times New Roman" w:cs="Times New Roman"/>
          <w:sz w:val="28"/>
          <w:szCs w:val="28"/>
        </w:rPr>
        <w:t xml:space="preserve"> </w:t>
      </w:r>
      <w:r w:rsidRPr="00B67E11">
        <w:rPr>
          <w:rFonts w:ascii="Times New Roman" w:hAnsi="Times New Roman" w:cs="Times New Roman"/>
          <w:sz w:val="28"/>
          <w:szCs w:val="28"/>
        </w:rPr>
        <w:t>απόφαση του Διοικητικού Συμβουλίου της</w:t>
      </w:r>
      <w:r w:rsidRPr="00F66B2A">
        <w:rPr>
          <w:rFonts w:ascii="Times New Roman" w:hAnsi="Times New Roman" w:cs="Times New Roman"/>
          <w:sz w:val="28"/>
          <w:szCs w:val="28"/>
        </w:rPr>
        <w:t xml:space="preserve"> Εταιρείας. </w:t>
      </w:r>
    </w:p>
    <w:p w14:paraId="62F83711" w14:textId="77777777" w:rsidR="005E6BA6" w:rsidRPr="00F66B2A" w:rsidRDefault="00A142B4">
      <w:pPr>
        <w:spacing w:after="133" w:line="259" w:lineRule="auto"/>
        <w:ind w:right="0" w:firstLine="0"/>
        <w:jc w:val="left"/>
        <w:rPr>
          <w:rFonts w:ascii="Times New Roman" w:hAnsi="Times New Roman" w:cs="Times New Roman"/>
          <w:sz w:val="28"/>
          <w:szCs w:val="28"/>
        </w:rPr>
      </w:pPr>
      <w:r w:rsidRPr="00F66B2A">
        <w:rPr>
          <w:rFonts w:ascii="Times New Roman" w:hAnsi="Times New Roman" w:cs="Times New Roman"/>
          <w:sz w:val="28"/>
          <w:szCs w:val="28"/>
        </w:rPr>
        <w:t xml:space="preserve"> </w:t>
      </w:r>
    </w:p>
    <w:p w14:paraId="6765606A" w14:textId="7F71EA51" w:rsidR="005E6BA6" w:rsidRPr="00B67E11" w:rsidRDefault="00A142B4">
      <w:pPr>
        <w:spacing w:after="100" w:line="259" w:lineRule="auto"/>
        <w:ind w:left="10" w:right="63" w:hanging="10"/>
        <w:jc w:val="center"/>
        <w:rPr>
          <w:rFonts w:ascii="Times New Roman" w:hAnsi="Times New Roman" w:cs="Times New Roman"/>
          <w:sz w:val="28"/>
          <w:szCs w:val="28"/>
        </w:rPr>
      </w:pPr>
      <w:r w:rsidRPr="00B67E11">
        <w:rPr>
          <w:rFonts w:ascii="Times New Roman" w:hAnsi="Times New Roman" w:cs="Times New Roman"/>
          <w:b/>
          <w:sz w:val="28"/>
          <w:szCs w:val="28"/>
        </w:rPr>
        <w:t xml:space="preserve">Π Ρ Ο Κ Η Ρ Υ Σ </w:t>
      </w:r>
      <w:proofErr w:type="spellStart"/>
      <w:r w:rsidRPr="00B67E11">
        <w:rPr>
          <w:rFonts w:ascii="Times New Roman" w:hAnsi="Times New Roman" w:cs="Times New Roman"/>
          <w:b/>
          <w:sz w:val="28"/>
          <w:szCs w:val="28"/>
        </w:rPr>
        <w:t>Σ</w:t>
      </w:r>
      <w:proofErr w:type="spellEnd"/>
      <w:r w:rsidRPr="00B67E11">
        <w:rPr>
          <w:rFonts w:ascii="Times New Roman" w:hAnsi="Times New Roman" w:cs="Times New Roman"/>
          <w:b/>
          <w:sz w:val="28"/>
          <w:szCs w:val="28"/>
        </w:rPr>
        <w:t xml:space="preserve"> Ε Ι </w:t>
      </w:r>
      <w:r w:rsidRPr="00B67E11">
        <w:rPr>
          <w:rFonts w:ascii="Times New Roman" w:hAnsi="Times New Roman" w:cs="Times New Roman"/>
          <w:sz w:val="28"/>
          <w:szCs w:val="28"/>
        </w:rPr>
        <w:t xml:space="preserve"> </w:t>
      </w:r>
    </w:p>
    <w:p w14:paraId="3730A929" w14:textId="77777777" w:rsidR="005E6BA6" w:rsidRPr="00B67E11" w:rsidRDefault="006F5DFD" w:rsidP="00BF0D43">
      <w:pPr>
        <w:spacing w:after="26" w:line="371" w:lineRule="auto"/>
        <w:ind w:right="0"/>
        <w:rPr>
          <w:rFonts w:ascii="Times New Roman" w:hAnsi="Times New Roman" w:cs="Times New Roman"/>
          <w:sz w:val="28"/>
          <w:szCs w:val="28"/>
        </w:rPr>
      </w:pPr>
      <w:r w:rsidRPr="00B67E11">
        <w:rPr>
          <w:rFonts w:ascii="Times New Roman" w:hAnsi="Times New Roman" w:cs="Times New Roman"/>
          <w:b/>
          <w:color w:val="auto"/>
          <w:sz w:val="28"/>
          <w:szCs w:val="28"/>
        </w:rPr>
        <w:t xml:space="preserve">Πλειοδοτικό </w:t>
      </w:r>
      <w:r w:rsidR="00A142B4" w:rsidRPr="00B67E11">
        <w:rPr>
          <w:rFonts w:ascii="Times New Roman" w:hAnsi="Times New Roman" w:cs="Times New Roman"/>
          <w:b/>
          <w:color w:val="auto"/>
          <w:sz w:val="28"/>
          <w:szCs w:val="28"/>
        </w:rPr>
        <w:t xml:space="preserve">Διαγωνισμό </w:t>
      </w:r>
      <w:r w:rsidR="00A142B4" w:rsidRPr="00B67E11">
        <w:rPr>
          <w:rFonts w:ascii="Times New Roman" w:hAnsi="Times New Roman" w:cs="Times New Roman"/>
          <w:b/>
          <w:sz w:val="28"/>
          <w:szCs w:val="28"/>
        </w:rPr>
        <w:t xml:space="preserve">με κλειστές έγγραφες προσφορές για την ανάδειξη αναδόχου εκμετάλλευσης του κυλικείου που βρίσκεται </w:t>
      </w:r>
      <w:bookmarkStart w:id="1" w:name="_Hlk128482626"/>
      <w:r w:rsidR="00876984" w:rsidRPr="00B67E11">
        <w:rPr>
          <w:rFonts w:ascii="Times New Roman" w:hAnsi="Times New Roman" w:cs="Times New Roman"/>
          <w:b/>
          <w:sz w:val="28"/>
          <w:szCs w:val="28"/>
        </w:rPr>
        <w:t>στις εγκαταστάσεις του Πανεπιστημίου Πατρών στο Μεσολόγγι</w:t>
      </w:r>
      <w:r w:rsidR="00A142B4" w:rsidRPr="00B67E11">
        <w:rPr>
          <w:rFonts w:ascii="Times New Roman" w:hAnsi="Times New Roman" w:cs="Times New Roman"/>
          <w:b/>
          <w:color w:val="000000" w:themeColor="text1"/>
          <w:sz w:val="28"/>
          <w:szCs w:val="28"/>
        </w:rPr>
        <w:t xml:space="preserve">, </w:t>
      </w:r>
      <w:bookmarkEnd w:id="1"/>
      <w:r w:rsidR="00A142B4" w:rsidRPr="00B67E11">
        <w:rPr>
          <w:rFonts w:ascii="Times New Roman" w:hAnsi="Times New Roman" w:cs="Times New Roman"/>
          <w:b/>
          <w:sz w:val="28"/>
          <w:szCs w:val="28"/>
        </w:rPr>
        <w:t xml:space="preserve">με τους  παρακάτω όρους:  </w:t>
      </w:r>
    </w:p>
    <w:p w14:paraId="60D65DE3" w14:textId="77777777" w:rsidR="005E6BA6" w:rsidRPr="00B67E11" w:rsidRDefault="00A142B4" w:rsidP="00F66B2A">
      <w:pPr>
        <w:pStyle w:val="Default"/>
        <w:numPr>
          <w:ilvl w:val="0"/>
          <w:numId w:val="9"/>
        </w:numPr>
        <w:spacing w:line="360" w:lineRule="auto"/>
        <w:jc w:val="both"/>
        <w:rPr>
          <w:rFonts w:ascii="Times New Roman" w:hAnsi="Times New Roman" w:cs="Times New Roman"/>
          <w:sz w:val="28"/>
          <w:szCs w:val="28"/>
        </w:rPr>
      </w:pPr>
      <w:r w:rsidRPr="00B67E11">
        <w:rPr>
          <w:rFonts w:ascii="Times New Roman" w:hAnsi="Times New Roman" w:cs="Times New Roman"/>
          <w:b/>
          <w:sz w:val="28"/>
          <w:szCs w:val="28"/>
          <w:u w:val="single" w:color="000000"/>
        </w:rPr>
        <w:t>Εκμεταλλεύσιμος χώρος</w:t>
      </w:r>
      <w:r w:rsidR="00F66B2A" w:rsidRPr="00B67E11">
        <w:rPr>
          <w:rFonts w:ascii="Times New Roman" w:hAnsi="Times New Roman" w:cs="Times New Roman"/>
          <w:b/>
          <w:sz w:val="28"/>
          <w:szCs w:val="28"/>
          <w:u w:val="single" w:color="000000"/>
        </w:rPr>
        <w:t xml:space="preserve"> </w:t>
      </w:r>
      <w:r w:rsidRPr="00B67E11">
        <w:rPr>
          <w:rFonts w:ascii="Times New Roman" w:hAnsi="Times New Roman" w:cs="Times New Roman"/>
          <w:b/>
          <w:sz w:val="28"/>
          <w:szCs w:val="28"/>
          <w:u w:val="single" w:color="000000"/>
        </w:rPr>
        <w:t>:</w:t>
      </w:r>
      <w:r w:rsidRPr="00B67E11">
        <w:rPr>
          <w:rFonts w:ascii="Times New Roman" w:hAnsi="Times New Roman" w:cs="Times New Roman"/>
          <w:sz w:val="28"/>
          <w:szCs w:val="28"/>
        </w:rPr>
        <w:t xml:space="preserve"> </w:t>
      </w:r>
    </w:p>
    <w:p w14:paraId="1ADCBF0F" w14:textId="3136CB06" w:rsidR="00F66B2A" w:rsidRPr="00B67E11"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lastRenderedPageBreak/>
        <w:t xml:space="preserve"> </w:t>
      </w:r>
      <w:r w:rsidRPr="00B67E11">
        <w:rPr>
          <w:rFonts w:ascii="Times New Roman" w:hAnsi="Times New Roman" w:cs="Times New Roman"/>
          <w:sz w:val="28"/>
          <w:szCs w:val="28"/>
        </w:rPr>
        <w:t xml:space="preserve">Ο προς μίσθωση χώρος είναι συνολικού εμβαδού </w:t>
      </w:r>
      <w:r w:rsidR="00876984" w:rsidRPr="00B67E11">
        <w:rPr>
          <w:rFonts w:ascii="Times New Roman" w:hAnsi="Times New Roman" w:cs="Times New Roman"/>
          <w:sz w:val="28"/>
          <w:szCs w:val="28"/>
        </w:rPr>
        <w:t>93,53</w:t>
      </w:r>
      <w:r w:rsidRPr="00B67E11">
        <w:rPr>
          <w:rFonts w:ascii="Times New Roman" w:hAnsi="Times New Roman" w:cs="Times New Roman"/>
          <w:sz w:val="28"/>
          <w:szCs w:val="28"/>
        </w:rPr>
        <w:t xml:space="preserve"> τετραγωνικών μέτρων </w:t>
      </w:r>
      <w:r w:rsidR="00876984" w:rsidRPr="00B67E11">
        <w:rPr>
          <w:rFonts w:ascii="Times New Roman" w:hAnsi="Times New Roman" w:cs="Times New Roman"/>
          <w:sz w:val="28"/>
          <w:szCs w:val="28"/>
        </w:rPr>
        <w:t>στις εγκαταστάσεις του Πανεπιστημίου Πατρών στο Μεσολόγγι</w:t>
      </w:r>
      <w:r w:rsidR="00B67E11" w:rsidRPr="00B67E11">
        <w:rPr>
          <w:rFonts w:ascii="Times New Roman" w:hAnsi="Times New Roman" w:cs="Times New Roman"/>
          <w:sz w:val="28"/>
          <w:szCs w:val="28"/>
        </w:rPr>
        <w:t>, Νέα Κτίρια Τ.Κ. 30 200.</w:t>
      </w:r>
      <w:r w:rsidR="00C902DE" w:rsidRPr="00B67E11">
        <w:rPr>
          <w:rFonts w:ascii="Times New Roman" w:hAnsi="Times New Roman" w:cs="Times New Roman"/>
          <w:sz w:val="28"/>
          <w:szCs w:val="28"/>
        </w:rPr>
        <w:t xml:space="preserve"> </w:t>
      </w:r>
      <w:r w:rsidRPr="00B67E11">
        <w:rPr>
          <w:rFonts w:ascii="Times New Roman" w:hAnsi="Times New Roman" w:cs="Times New Roman"/>
          <w:sz w:val="28"/>
          <w:szCs w:val="28"/>
        </w:rPr>
        <w:t xml:space="preserve"> </w:t>
      </w:r>
    </w:p>
    <w:p w14:paraId="219A6403" w14:textId="77777777" w:rsidR="00DB1185" w:rsidRPr="00B67E11" w:rsidRDefault="003E7846" w:rsidP="00DB1185">
      <w:pPr>
        <w:pStyle w:val="Default"/>
        <w:spacing w:line="360" w:lineRule="auto"/>
        <w:jc w:val="both"/>
        <w:rPr>
          <w:rFonts w:ascii="Times New Roman" w:hAnsi="Times New Roman" w:cs="Times New Roman"/>
          <w:color w:val="FF0000"/>
          <w:sz w:val="28"/>
          <w:szCs w:val="28"/>
        </w:rPr>
      </w:pPr>
      <w:r w:rsidRPr="00B67E11">
        <w:rPr>
          <w:rFonts w:ascii="Times New Roman" w:hAnsi="Times New Roman" w:cs="Times New Roman"/>
          <w:sz w:val="28"/>
          <w:szCs w:val="28"/>
        </w:rPr>
        <w:t xml:space="preserve">   </w:t>
      </w:r>
      <w:r w:rsidR="00A142B4" w:rsidRPr="00B67E11">
        <w:rPr>
          <w:rFonts w:ascii="Times New Roman" w:hAnsi="Times New Roman" w:cs="Times New Roman"/>
          <w:sz w:val="28"/>
          <w:szCs w:val="28"/>
        </w:rPr>
        <w:t>Ο μισθωτής οφείλει να διατηρεί το κυλικείο σε καλή κατάσταση, υποχρεούμενος στις αναγκαίες επισκευές και εργασίες συντήρησ</w:t>
      </w:r>
      <w:r w:rsidRPr="00B67E11">
        <w:rPr>
          <w:rFonts w:ascii="Times New Roman" w:hAnsi="Times New Roman" w:cs="Times New Roman"/>
          <w:sz w:val="28"/>
          <w:szCs w:val="28"/>
        </w:rPr>
        <w:t>ή</w:t>
      </w:r>
      <w:r w:rsidR="00A142B4" w:rsidRPr="00B67E11">
        <w:rPr>
          <w:rFonts w:ascii="Times New Roman" w:hAnsi="Times New Roman" w:cs="Times New Roman"/>
          <w:sz w:val="28"/>
          <w:szCs w:val="28"/>
        </w:rPr>
        <w:t xml:space="preserve">ς του. </w:t>
      </w:r>
    </w:p>
    <w:p w14:paraId="3AFB9E75" w14:textId="77777777" w:rsidR="005E6BA6" w:rsidRPr="00B67E11" w:rsidRDefault="00D62FD6">
      <w:pPr>
        <w:ind w:left="-15" w:right="0"/>
        <w:rPr>
          <w:rFonts w:ascii="Times New Roman" w:hAnsi="Times New Roman" w:cs="Times New Roman"/>
          <w:sz w:val="28"/>
          <w:szCs w:val="28"/>
        </w:rPr>
      </w:pPr>
      <w:r w:rsidRPr="00B67E11">
        <w:rPr>
          <w:rFonts w:ascii="Times New Roman" w:hAnsi="Times New Roman" w:cs="Times New Roman"/>
          <w:sz w:val="28"/>
          <w:szCs w:val="28"/>
        </w:rPr>
        <w:t xml:space="preserve"> </w:t>
      </w:r>
      <w:r w:rsidR="00A142B4" w:rsidRPr="00B67E11">
        <w:rPr>
          <w:rFonts w:ascii="Times New Roman" w:hAnsi="Times New Roman" w:cs="Times New Roman"/>
          <w:sz w:val="28"/>
          <w:szCs w:val="28"/>
        </w:rPr>
        <w:t>Απαγορεύεται ρητά κάθε παρέμβαση στο χώρο με νέες επεκτάσεις, κατασκευές, περιφράξεις, χωρίσματα κ.λπ. χωρίς την άδεια της  εκμισθώτριας. Εάν τούτο συμβεί, η Εκμισθώτρια επιβάλλει στον μισθωτή πρόστιμο ύψους 1.000,00</w:t>
      </w:r>
      <w:r w:rsidR="008731E1" w:rsidRPr="00B67E11">
        <w:rPr>
          <w:rFonts w:ascii="Times New Roman" w:hAnsi="Times New Roman" w:cs="Times New Roman"/>
          <w:sz w:val="28"/>
          <w:szCs w:val="28"/>
        </w:rPr>
        <w:t xml:space="preserve"> </w:t>
      </w:r>
      <w:r w:rsidR="00A142B4" w:rsidRPr="00B67E11">
        <w:rPr>
          <w:rFonts w:ascii="Times New Roman" w:hAnsi="Times New Roman" w:cs="Times New Roman"/>
          <w:sz w:val="28"/>
          <w:szCs w:val="28"/>
        </w:rPr>
        <w:t xml:space="preserve">€ και τον υποχρεώνει σε κατεδάφιση τούτων εντός τριάντα (30) ημερών. </w:t>
      </w:r>
      <w:r w:rsidR="00A665E3" w:rsidRPr="00B67E11">
        <w:rPr>
          <w:rFonts w:ascii="Times New Roman" w:hAnsi="Times New Roman" w:cs="Times New Roman"/>
          <w:sz w:val="28"/>
          <w:szCs w:val="28"/>
          <w:lang w:val="en-US"/>
        </w:rPr>
        <w:t>O</w:t>
      </w:r>
      <w:r w:rsidR="00A142B4" w:rsidRPr="00B67E11">
        <w:rPr>
          <w:rFonts w:ascii="Times New Roman" w:hAnsi="Times New Roman" w:cs="Times New Roman"/>
          <w:sz w:val="28"/>
          <w:szCs w:val="28"/>
        </w:rPr>
        <w:t xml:space="preserve"> μισθωτής επιτρέπεται να προβεί σε τοποθέτηση και μόνο συγκεκριμένων ειδών (</w:t>
      </w:r>
      <w:proofErr w:type="spellStart"/>
      <w:r w:rsidR="00A142B4" w:rsidRPr="00B67E11">
        <w:rPr>
          <w:rFonts w:ascii="Times New Roman" w:hAnsi="Times New Roman" w:cs="Times New Roman"/>
          <w:sz w:val="28"/>
          <w:szCs w:val="28"/>
        </w:rPr>
        <w:t>τραπεζοκαθίσματα</w:t>
      </w:r>
      <w:proofErr w:type="spellEnd"/>
      <w:r w:rsidR="00A142B4" w:rsidRPr="00B67E11">
        <w:rPr>
          <w:rFonts w:ascii="Times New Roman" w:hAnsi="Times New Roman" w:cs="Times New Roman"/>
          <w:sz w:val="28"/>
          <w:szCs w:val="28"/>
        </w:rPr>
        <w:t xml:space="preserve">, ψυγεία κ.α.), κατόπιν σχετικής άδειας, τα οποία θα αναφέρει αναλυτικά σε αίτημά του προς την εκμισθώτρια. Το Διοικητικό Συμβούλιο της Εταιρείας μπορεί επίσης να παρεμβαίνει στο χώρο για κατασκευή χωρισμάτων, διαρρυθμίσεων του χώρου </w:t>
      </w:r>
      <w:proofErr w:type="spellStart"/>
      <w:r w:rsidR="00A142B4" w:rsidRPr="00B67E11">
        <w:rPr>
          <w:rFonts w:ascii="Times New Roman" w:hAnsi="Times New Roman" w:cs="Times New Roman"/>
          <w:sz w:val="28"/>
          <w:szCs w:val="28"/>
        </w:rPr>
        <w:t>κ.λ.π</w:t>
      </w:r>
      <w:proofErr w:type="spellEnd"/>
      <w:r w:rsidR="00A142B4" w:rsidRPr="00B67E11">
        <w:rPr>
          <w:rFonts w:ascii="Times New Roman" w:hAnsi="Times New Roman" w:cs="Times New Roman"/>
          <w:sz w:val="28"/>
          <w:szCs w:val="28"/>
        </w:rPr>
        <w:t xml:space="preserve">., μετά από σύμφωνη γνώμη του μισθωτή. Το κόστος τέτοιων παρεμβάσεων βαρύνει την εκμισθώτρια. </w:t>
      </w:r>
    </w:p>
    <w:p w14:paraId="61FAC066" w14:textId="77777777" w:rsidR="008731E1" w:rsidRPr="00B67E11" w:rsidRDefault="008731E1">
      <w:pPr>
        <w:ind w:left="-15" w:right="0"/>
        <w:rPr>
          <w:rFonts w:ascii="Times New Roman" w:hAnsi="Times New Roman" w:cs="Times New Roman"/>
          <w:color w:val="000000" w:themeColor="text1"/>
          <w:sz w:val="28"/>
          <w:szCs w:val="28"/>
        </w:rPr>
      </w:pPr>
      <w:r w:rsidRPr="00B67E11">
        <w:rPr>
          <w:rFonts w:ascii="Times New Roman" w:hAnsi="Times New Roman" w:cs="Times New Roman"/>
          <w:color w:val="000000" w:themeColor="text1"/>
          <w:sz w:val="28"/>
          <w:szCs w:val="28"/>
        </w:rPr>
        <w:t xml:space="preserve">Κάθε τυχόν επισκευή, προσθήκη, αλλαγή ή τροποποίηση (ενδεικτικά αναγκαία, επωφελής πολυτελής κ.α.), που θα γίνει με δαπάνες του μισθωτή στο μίσθιο ή τα συστατικά, παραρτήματα ή εξαρτήματά του, μετά από έγκριση του Διοικητικού Συμβουλίου της Εταιρείας, αποβαίνει προς όφελος του </w:t>
      </w:r>
      <w:proofErr w:type="spellStart"/>
      <w:r w:rsidRPr="00B67E11">
        <w:rPr>
          <w:rFonts w:ascii="Times New Roman" w:hAnsi="Times New Roman" w:cs="Times New Roman"/>
          <w:color w:val="000000" w:themeColor="text1"/>
          <w:sz w:val="28"/>
          <w:szCs w:val="28"/>
        </w:rPr>
        <w:t>μισθίου</w:t>
      </w:r>
      <w:proofErr w:type="spellEnd"/>
      <w:r w:rsidRPr="00B67E11">
        <w:rPr>
          <w:rFonts w:ascii="Times New Roman" w:hAnsi="Times New Roman" w:cs="Times New Roman"/>
          <w:color w:val="000000" w:themeColor="text1"/>
          <w:sz w:val="28"/>
          <w:szCs w:val="28"/>
        </w:rPr>
        <w:t>, χωρίς καμία απολύτως αποζημίωση ή δικαίωμα συμψηφισμού τους με μισθώματα, μετά τη λήξη ή την με οποιονδήποτε άλλο τρόπο λύση της μίσθωσης και χωρίς το δικαίωμα αφαίρεσής τους από τον μισθωτή.</w:t>
      </w:r>
    </w:p>
    <w:p w14:paraId="6BB3F759" w14:textId="77777777" w:rsidR="005E6BA6" w:rsidRPr="00B67E11" w:rsidRDefault="00A142B4">
      <w:pPr>
        <w:ind w:left="-15" w:right="0"/>
        <w:rPr>
          <w:rFonts w:ascii="Times New Roman" w:hAnsi="Times New Roman" w:cs="Times New Roman"/>
          <w:sz w:val="28"/>
          <w:szCs w:val="28"/>
        </w:rPr>
      </w:pPr>
      <w:r w:rsidRPr="00B67E11">
        <w:rPr>
          <w:rFonts w:ascii="Times New Roman" w:hAnsi="Times New Roman" w:cs="Times New Roman"/>
          <w:sz w:val="28"/>
          <w:szCs w:val="28"/>
        </w:rPr>
        <w:t xml:space="preserve">Η μίσθωση θα αφορά αποκλειστικά τον εσωτερικό χώρο που περιγράφεται στην πρώτη παράγραφο. Απαγορεύεται κάθε επέκταση ή λειτουργία του κυλικείου (τοποθέτηση </w:t>
      </w:r>
      <w:proofErr w:type="spellStart"/>
      <w:r w:rsidRPr="00B67E11">
        <w:rPr>
          <w:rFonts w:ascii="Times New Roman" w:hAnsi="Times New Roman" w:cs="Times New Roman"/>
          <w:sz w:val="28"/>
          <w:szCs w:val="28"/>
        </w:rPr>
        <w:t>τραπεζοκαθισμάτων</w:t>
      </w:r>
      <w:proofErr w:type="spellEnd"/>
      <w:r w:rsidRPr="00B67E11">
        <w:rPr>
          <w:rFonts w:ascii="Times New Roman" w:hAnsi="Times New Roman" w:cs="Times New Roman"/>
          <w:sz w:val="28"/>
          <w:szCs w:val="28"/>
        </w:rPr>
        <w:t xml:space="preserve">, μηχανημάτων </w:t>
      </w:r>
      <w:proofErr w:type="spellStart"/>
      <w:r w:rsidRPr="00B67E11">
        <w:rPr>
          <w:rFonts w:ascii="Times New Roman" w:hAnsi="Times New Roman" w:cs="Times New Roman"/>
          <w:sz w:val="28"/>
          <w:szCs w:val="28"/>
        </w:rPr>
        <w:t>κ</w:t>
      </w:r>
      <w:r w:rsidR="00DB1185" w:rsidRPr="00B67E11">
        <w:rPr>
          <w:rFonts w:ascii="Times New Roman" w:hAnsi="Times New Roman" w:cs="Times New Roman"/>
          <w:sz w:val="28"/>
          <w:szCs w:val="28"/>
        </w:rPr>
        <w:t>.</w:t>
      </w:r>
      <w:r w:rsidRPr="00B67E11">
        <w:rPr>
          <w:rFonts w:ascii="Times New Roman" w:hAnsi="Times New Roman" w:cs="Times New Roman"/>
          <w:sz w:val="28"/>
          <w:szCs w:val="28"/>
        </w:rPr>
        <w:t>λ</w:t>
      </w:r>
      <w:r w:rsidR="00DB1185" w:rsidRPr="00B67E11">
        <w:rPr>
          <w:rFonts w:ascii="Times New Roman" w:hAnsi="Times New Roman" w:cs="Times New Roman"/>
          <w:sz w:val="28"/>
          <w:szCs w:val="28"/>
        </w:rPr>
        <w:t>.</w:t>
      </w:r>
      <w:r w:rsidRPr="00B67E11">
        <w:rPr>
          <w:rFonts w:ascii="Times New Roman" w:hAnsi="Times New Roman" w:cs="Times New Roman"/>
          <w:sz w:val="28"/>
          <w:szCs w:val="28"/>
        </w:rPr>
        <w:t>π</w:t>
      </w:r>
      <w:proofErr w:type="spellEnd"/>
      <w:r w:rsidRPr="00B67E11">
        <w:rPr>
          <w:rFonts w:ascii="Times New Roman" w:hAnsi="Times New Roman" w:cs="Times New Roman"/>
          <w:sz w:val="28"/>
          <w:szCs w:val="28"/>
        </w:rPr>
        <w:t xml:space="preserve">.) σε άλλο εσωτερικό ή εξωτερικό του τμήματος χώρο χωρίς την </w:t>
      </w:r>
      <w:r w:rsidRPr="00B67E11">
        <w:rPr>
          <w:rFonts w:ascii="Times New Roman" w:hAnsi="Times New Roman" w:cs="Times New Roman"/>
          <w:sz w:val="28"/>
          <w:szCs w:val="28"/>
        </w:rPr>
        <w:lastRenderedPageBreak/>
        <w:t xml:space="preserve">έγκριση του Δ.Σ. της Εταιρείας και την τροποποίηση της σύμβασης ως προς το μίσθωμα.  </w:t>
      </w:r>
    </w:p>
    <w:p w14:paraId="7224F98E" w14:textId="77777777" w:rsidR="00D62FD6" w:rsidRPr="00B67E11" w:rsidRDefault="00D62FD6" w:rsidP="00D62FD6">
      <w:pPr>
        <w:pStyle w:val="Default"/>
        <w:spacing w:line="360" w:lineRule="auto"/>
        <w:jc w:val="both"/>
        <w:rPr>
          <w:rFonts w:ascii="Times New Roman" w:hAnsi="Times New Roman" w:cs="Times New Roman"/>
          <w:color w:val="000000" w:themeColor="text1"/>
          <w:sz w:val="28"/>
          <w:szCs w:val="28"/>
        </w:rPr>
      </w:pPr>
      <w:r w:rsidRPr="00B67E11">
        <w:rPr>
          <w:rFonts w:ascii="Times New Roman" w:hAnsi="Times New Roman" w:cs="Times New Roman"/>
          <w:b/>
          <w:bCs/>
          <w:iCs/>
          <w:color w:val="000000" w:themeColor="text1"/>
          <w:sz w:val="28"/>
          <w:szCs w:val="28"/>
          <w:u w:val="single"/>
        </w:rPr>
        <w:t>2.-</w:t>
      </w:r>
      <w:r w:rsidRPr="00B67E11">
        <w:rPr>
          <w:rFonts w:ascii="Times New Roman" w:hAnsi="Times New Roman" w:cs="Times New Roman"/>
          <w:bCs/>
          <w:iCs/>
          <w:color w:val="000000" w:themeColor="text1"/>
          <w:sz w:val="28"/>
          <w:szCs w:val="28"/>
        </w:rPr>
        <w:t xml:space="preserve"> </w:t>
      </w:r>
      <w:r w:rsidRPr="00B67E11">
        <w:rPr>
          <w:rFonts w:ascii="Times New Roman" w:hAnsi="Times New Roman" w:cs="Times New Roman"/>
          <w:b/>
          <w:bCs/>
          <w:iCs/>
          <w:color w:val="000000" w:themeColor="text1"/>
          <w:sz w:val="28"/>
          <w:szCs w:val="28"/>
          <w:u w:val="single"/>
        </w:rPr>
        <w:t xml:space="preserve">Χρήση </w:t>
      </w:r>
      <w:proofErr w:type="spellStart"/>
      <w:r w:rsidRPr="00B67E11">
        <w:rPr>
          <w:rFonts w:ascii="Times New Roman" w:hAnsi="Times New Roman" w:cs="Times New Roman"/>
          <w:b/>
          <w:bCs/>
          <w:iCs/>
          <w:color w:val="000000" w:themeColor="text1"/>
          <w:sz w:val="28"/>
          <w:szCs w:val="28"/>
          <w:u w:val="single"/>
        </w:rPr>
        <w:t>μισθίου</w:t>
      </w:r>
      <w:proofErr w:type="spellEnd"/>
      <w:r w:rsidRPr="00B67E11">
        <w:rPr>
          <w:rFonts w:ascii="Times New Roman" w:hAnsi="Times New Roman" w:cs="Times New Roman"/>
          <w:b/>
          <w:bCs/>
          <w:i/>
          <w:iCs/>
          <w:color w:val="000000" w:themeColor="text1"/>
          <w:sz w:val="28"/>
          <w:szCs w:val="28"/>
        </w:rPr>
        <w:t xml:space="preserve"> </w:t>
      </w:r>
    </w:p>
    <w:p w14:paraId="0F86AFE7" w14:textId="77777777" w:rsidR="003E7846" w:rsidRPr="00B67E11" w:rsidRDefault="00D62FD6" w:rsidP="00D62FD6">
      <w:pPr>
        <w:pStyle w:val="Default"/>
        <w:spacing w:line="360" w:lineRule="auto"/>
        <w:jc w:val="both"/>
        <w:rPr>
          <w:rFonts w:ascii="Times New Roman" w:hAnsi="Times New Roman" w:cs="Times New Roman"/>
          <w:color w:val="000000" w:themeColor="text1"/>
          <w:sz w:val="28"/>
          <w:szCs w:val="28"/>
        </w:rPr>
      </w:pPr>
      <w:r w:rsidRPr="00B67E11">
        <w:rPr>
          <w:rFonts w:ascii="Times New Roman" w:hAnsi="Times New Roman" w:cs="Times New Roman"/>
          <w:color w:val="000000" w:themeColor="text1"/>
          <w:sz w:val="28"/>
          <w:szCs w:val="28"/>
        </w:rPr>
        <w:t xml:space="preserve">Το μίσθιο θα χρησιμοποιηθεί ως κυλικείο. Απαγορεύεται </w:t>
      </w:r>
      <w:r w:rsidR="0097796C" w:rsidRPr="00B67E11">
        <w:rPr>
          <w:rFonts w:ascii="Times New Roman" w:hAnsi="Times New Roman" w:cs="Times New Roman"/>
          <w:color w:val="000000" w:themeColor="text1"/>
          <w:sz w:val="28"/>
          <w:szCs w:val="28"/>
        </w:rPr>
        <w:t xml:space="preserve">η </w:t>
      </w:r>
      <w:r w:rsidRPr="00B67E11">
        <w:rPr>
          <w:rFonts w:ascii="Times New Roman" w:hAnsi="Times New Roman" w:cs="Times New Roman"/>
          <w:color w:val="000000" w:themeColor="text1"/>
          <w:sz w:val="28"/>
          <w:szCs w:val="28"/>
        </w:rPr>
        <w:t xml:space="preserve">αλλαγή της </w:t>
      </w:r>
      <w:r w:rsidR="0097796C" w:rsidRPr="00B67E11">
        <w:rPr>
          <w:rFonts w:ascii="Times New Roman" w:hAnsi="Times New Roman" w:cs="Times New Roman"/>
          <w:color w:val="000000" w:themeColor="text1"/>
          <w:sz w:val="28"/>
          <w:szCs w:val="28"/>
        </w:rPr>
        <w:t xml:space="preserve">χρήσης </w:t>
      </w:r>
      <w:r w:rsidRPr="00B67E11">
        <w:rPr>
          <w:rFonts w:ascii="Times New Roman" w:hAnsi="Times New Roman" w:cs="Times New Roman"/>
          <w:color w:val="000000" w:themeColor="text1"/>
          <w:sz w:val="28"/>
          <w:szCs w:val="28"/>
        </w:rPr>
        <w:t xml:space="preserve">του </w:t>
      </w:r>
      <w:proofErr w:type="spellStart"/>
      <w:r w:rsidRPr="00B67E11">
        <w:rPr>
          <w:rFonts w:ascii="Times New Roman" w:hAnsi="Times New Roman" w:cs="Times New Roman"/>
          <w:color w:val="000000" w:themeColor="text1"/>
          <w:sz w:val="28"/>
          <w:szCs w:val="28"/>
        </w:rPr>
        <w:t>μισθίου</w:t>
      </w:r>
      <w:proofErr w:type="spellEnd"/>
      <w:r w:rsidRPr="00B67E11">
        <w:rPr>
          <w:rFonts w:ascii="Times New Roman" w:hAnsi="Times New Roman" w:cs="Times New Roman"/>
          <w:color w:val="000000" w:themeColor="text1"/>
          <w:sz w:val="28"/>
          <w:szCs w:val="28"/>
        </w:rPr>
        <w:t xml:space="preserve">. </w:t>
      </w:r>
    </w:p>
    <w:p w14:paraId="3D16F960" w14:textId="77777777" w:rsidR="005E6BA6" w:rsidRPr="00B67E11" w:rsidRDefault="00D62FD6" w:rsidP="00D62FD6">
      <w:pPr>
        <w:spacing w:line="360" w:lineRule="auto"/>
        <w:ind w:right="0" w:firstLine="0"/>
        <w:rPr>
          <w:rFonts w:ascii="Times New Roman" w:hAnsi="Times New Roman" w:cs="Times New Roman"/>
          <w:sz w:val="28"/>
          <w:szCs w:val="28"/>
        </w:rPr>
      </w:pPr>
      <w:r w:rsidRPr="00B67E11">
        <w:rPr>
          <w:rFonts w:ascii="Times New Roman" w:hAnsi="Times New Roman" w:cs="Times New Roman"/>
          <w:b/>
          <w:sz w:val="28"/>
          <w:szCs w:val="28"/>
          <w:u w:val="single"/>
        </w:rPr>
        <w:t>3.-</w:t>
      </w:r>
      <w:r w:rsidRPr="00B67E11">
        <w:rPr>
          <w:rFonts w:ascii="Times New Roman" w:hAnsi="Times New Roman" w:cs="Times New Roman"/>
          <w:sz w:val="28"/>
          <w:szCs w:val="28"/>
        </w:rPr>
        <w:t xml:space="preserve"> </w:t>
      </w:r>
      <w:r w:rsidR="00A142B4" w:rsidRPr="00B67E11">
        <w:rPr>
          <w:rFonts w:ascii="Times New Roman" w:hAnsi="Times New Roman" w:cs="Times New Roman"/>
          <w:sz w:val="28"/>
          <w:szCs w:val="28"/>
        </w:rPr>
        <w:t xml:space="preserve"> </w:t>
      </w:r>
      <w:r w:rsidR="00A142B4" w:rsidRPr="00B67E11">
        <w:rPr>
          <w:rFonts w:ascii="Times New Roman" w:hAnsi="Times New Roman" w:cs="Times New Roman"/>
          <w:b/>
          <w:sz w:val="28"/>
          <w:szCs w:val="28"/>
          <w:u w:val="single" w:color="000000"/>
        </w:rPr>
        <w:t>Χρόνος διενέργειας του διαγωνισμού:</w:t>
      </w:r>
      <w:r w:rsidR="00A142B4" w:rsidRPr="00B67E11">
        <w:rPr>
          <w:rFonts w:ascii="Times New Roman" w:hAnsi="Times New Roman" w:cs="Times New Roman"/>
          <w:sz w:val="28"/>
          <w:szCs w:val="28"/>
        </w:rPr>
        <w:t xml:space="preserve"> </w:t>
      </w:r>
    </w:p>
    <w:p w14:paraId="3569A427" w14:textId="214F5F9F" w:rsidR="005E6BA6" w:rsidRPr="00B67E11" w:rsidRDefault="00A142B4">
      <w:pPr>
        <w:spacing w:after="119" w:line="259" w:lineRule="auto"/>
        <w:ind w:left="180" w:right="0" w:firstLine="0"/>
        <w:rPr>
          <w:rFonts w:ascii="Times New Roman" w:hAnsi="Times New Roman" w:cs="Times New Roman"/>
          <w:sz w:val="28"/>
          <w:szCs w:val="28"/>
        </w:rPr>
      </w:pPr>
      <w:r w:rsidRPr="00B67E11">
        <w:rPr>
          <w:rFonts w:ascii="Times New Roman" w:hAnsi="Times New Roman" w:cs="Times New Roman"/>
          <w:sz w:val="28"/>
          <w:szCs w:val="28"/>
        </w:rPr>
        <w:t xml:space="preserve">α)Ημερομηνία: </w:t>
      </w:r>
      <w:r w:rsidR="00283251">
        <w:rPr>
          <w:rFonts w:ascii="Times New Roman" w:hAnsi="Times New Roman" w:cs="Times New Roman"/>
          <w:sz w:val="28"/>
          <w:szCs w:val="28"/>
        </w:rPr>
        <w:t>7</w:t>
      </w:r>
      <w:r w:rsidR="00B67E11" w:rsidRPr="00B67E11">
        <w:rPr>
          <w:rFonts w:ascii="Times New Roman" w:hAnsi="Times New Roman" w:cs="Times New Roman"/>
          <w:sz w:val="28"/>
          <w:szCs w:val="28"/>
        </w:rPr>
        <w:t xml:space="preserve"> </w:t>
      </w:r>
      <w:r w:rsidR="00283251">
        <w:rPr>
          <w:rFonts w:ascii="Times New Roman" w:hAnsi="Times New Roman" w:cs="Times New Roman"/>
          <w:sz w:val="28"/>
          <w:szCs w:val="28"/>
        </w:rPr>
        <w:t>Απριλίου</w:t>
      </w:r>
      <w:r w:rsidR="00B67E11" w:rsidRPr="00B67E11">
        <w:rPr>
          <w:rFonts w:ascii="Times New Roman" w:hAnsi="Times New Roman" w:cs="Times New Roman"/>
          <w:sz w:val="28"/>
          <w:szCs w:val="28"/>
        </w:rPr>
        <w:t xml:space="preserve"> 2023</w:t>
      </w:r>
    </w:p>
    <w:p w14:paraId="30CB4290" w14:textId="1ACF752C" w:rsidR="00BF0D43" w:rsidRPr="00B67E11" w:rsidRDefault="00A142B4" w:rsidP="00BF0D43">
      <w:pPr>
        <w:spacing w:after="96" w:line="259" w:lineRule="auto"/>
        <w:ind w:left="180" w:right="0" w:firstLine="0"/>
        <w:rPr>
          <w:rFonts w:ascii="Times New Roman" w:hAnsi="Times New Roman" w:cs="Times New Roman"/>
          <w:color w:val="FF0000"/>
          <w:sz w:val="28"/>
          <w:szCs w:val="28"/>
        </w:rPr>
      </w:pPr>
      <w:r w:rsidRPr="00B67E11">
        <w:rPr>
          <w:rFonts w:ascii="Times New Roman" w:hAnsi="Times New Roman" w:cs="Times New Roman"/>
          <w:sz w:val="28"/>
          <w:szCs w:val="28"/>
        </w:rPr>
        <w:t xml:space="preserve">β)Ημέρα:  </w:t>
      </w:r>
      <w:r w:rsidR="00B67E11" w:rsidRPr="00B67E11">
        <w:rPr>
          <w:rFonts w:ascii="Times New Roman" w:hAnsi="Times New Roman" w:cs="Times New Roman"/>
          <w:sz w:val="28"/>
          <w:szCs w:val="28"/>
        </w:rPr>
        <w:t>Παρασκευή</w:t>
      </w:r>
      <w:r w:rsidRPr="00B67E11">
        <w:rPr>
          <w:rFonts w:ascii="Times New Roman" w:hAnsi="Times New Roman" w:cs="Times New Roman"/>
          <w:sz w:val="28"/>
          <w:szCs w:val="28"/>
        </w:rPr>
        <w:t xml:space="preserve">     Ώρα:</w:t>
      </w:r>
      <w:r w:rsidR="00A665E3" w:rsidRPr="00B67E11">
        <w:rPr>
          <w:rFonts w:ascii="Times New Roman" w:hAnsi="Times New Roman" w:cs="Times New Roman"/>
          <w:sz w:val="28"/>
          <w:szCs w:val="28"/>
        </w:rPr>
        <w:t xml:space="preserve"> 1</w:t>
      </w:r>
      <w:r w:rsidR="004439EE" w:rsidRPr="00283251">
        <w:rPr>
          <w:rFonts w:ascii="Times New Roman" w:hAnsi="Times New Roman" w:cs="Times New Roman"/>
          <w:sz w:val="28"/>
          <w:szCs w:val="28"/>
        </w:rPr>
        <w:t>1</w:t>
      </w:r>
      <w:r w:rsidR="00A665E3" w:rsidRPr="00B67E11">
        <w:rPr>
          <w:rFonts w:ascii="Times New Roman" w:hAnsi="Times New Roman" w:cs="Times New Roman"/>
          <w:sz w:val="28"/>
          <w:szCs w:val="28"/>
        </w:rPr>
        <w:t>:00</w:t>
      </w:r>
    </w:p>
    <w:p w14:paraId="00C5525A" w14:textId="77777777" w:rsidR="005E6BA6" w:rsidRPr="00B67E11" w:rsidRDefault="00BF0D43" w:rsidP="00BF0D43">
      <w:pPr>
        <w:spacing w:after="96" w:line="259" w:lineRule="auto"/>
        <w:ind w:right="0" w:firstLine="0"/>
        <w:rPr>
          <w:rFonts w:ascii="Times New Roman" w:hAnsi="Times New Roman" w:cs="Times New Roman"/>
          <w:color w:val="FF0000"/>
          <w:sz w:val="28"/>
          <w:szCs w:val="28"/>
        </w:rPr>
      </w:pPr>
      <w:r w:rsidRPr="00B67E11">
        <w:rPr>
          <w:rFonts w:ascii="Times New Roman" w:hAnsi="Times New Roman" w:cs="Times New Roman"/>
          <w:b/>
          <w:color w:val="auto"/>
          <w:sz w:val="28"/>
          <w:szCs w:val="28"/>
          <w:u w:val="single"/>
        </w:rPr>
        <w:t>4.-</w:t>
      </w:r>
      <w:r w:rsidRPr="00B67E11">
        <w:rPr>
          <w:rFonts w:ascii="Times New Roman" w:hAnsi="Times New Roman" w:cs="Times New Roman"/>
          <w:b/>
          <w:color w:val="FF0000"/>
          <w:sz w:val="28"/>
          <w:szCs w:val="28"/>
        </w:rPr>
        <w:t xml:space="preserve"> </w:t>
      </w:r>
      <w:r w:rsidR="00A142B4" w:rsidRPr="00B67E11">
        <w:rPr>
          <w:rFonts w:ascii="Times New Roman" w:hAnsi="Times New Roman" w:cs="Times New Roman"/>
          <w:b/>
          <w:sz w:val="28"/>
          <w:szCs w:val="28"/>
          <w:u w:val="single" w:color="000000"/>
        </w:rPr>
        <w:t>Τόπος διενέργειας του διαγωνισμού:</w:t>
      </w:r>
      <w:r w:rsidR="00A142B4" w:rsidRPr="00B67E11">
        <w:rPr>
          <w:rFonts w:ascii="Times New Roman" w:hAnsi="Times New Roman" w:cs="Times New Roman"/>
          <w:sz w:val="28"/>
          <w:szCs w:val="28"/>
        </w:rPr>
        <w:t xml:space="preserve"> </w:t>
      </w:r>
    </w:p>
    <w:p w14:paraId="2CF4F77A" w14:textId="77777777" w:rsidR="005E6BA6" w:rsidRPr="00B67E11" w:rsidRDefault="00A142B4">
      <w:pPr>
        <w:ind w:left="-15" w:right="0"/>
        <w:rPr>
          <w:rFonts w:ascii="Times New Roman" w:hAnsi="Times New Roman" w:cs="Times New Roman"/>
          <w:sz w:val="28"/>
          <w:szCs w:val="28"/>
        </w:rPr>
      </w:pPr>
      <w:r w:rsidRPr="00B67E11">
        <w:rPr>
          <w:rFonts w:ascii="Times New Roman" w:hAnsi="Times New Roman" w:cs="Times New Roman"/>
          <w:sz w:val="28"/>
          <w:szCs w:val="28"/>
        </w:rPr>
        <w:t>Ο διαγωνισμός θα γίνει στη μικρή αίθουσα της Συγκλήτου του Πανεπιστημίου Πατρών, Α</w:t>
      </w:r>
      <w:r w:rsidR="00C902DE" w:rsidRPr="00B67E11">
        <w:rPr>
          <w:rFonts w:ascii="Times New Roman" w:hAnsi="Times New Roman" w:cs="Times New Roman"/>
          <w:sz w:val="28"/>
          <w:szCs w:val="28"/>
        </w:rPr>
        <w:t>΄</w:t>
      </w:r>
      <w:r w:rsidRPr="00B67E11">
        <w:rPr>
          <w:rFonts w:ascii="Times New Roman" w:hAnsi="Times New Roman" w:cs="Times New Roman"/>
          <w:sz w:val="28"/>
          <w:szCs w:val="28"/>
        </w:rPr>
        <w:t xml:space="preserve"> Κτίριο (Διοίκησης), 1</w:t>
      </w:r>
      <w:r w:rsidRPr="00B67E11">
        <w:rPr>
          <w:rFonts w:ascii="Times New Roman" w:hAnsi="Times New Roman" w:cs="Times New Roman"/>
          <w:sz w:val="28"/>
          <w:szCs w:val="28"/>
          <w:vertAlign w:val="superscript"/>
        </w:rPr>
        <w:t>ος</w:t>
      </w:r>
      <w:r w:rsidRPr="00B67E11">
        <w:rPr>
          <w:rFonts w:ascii="Times New Roman" w:hAnsi="Times New Roman" w:cs="Times New Roman"/>
          <w:sz w:val="28"/>
          <w:szCs w:val="28"/>
        </w:rPr>
        <w:t xml:space="preserve"> όροφος, Πανεπιστημιούπολη, Ρίο. Σε περίπτωση τεχνικού προβλήματος, ο διαγωνισμός θα διενεργηθεί στο Συνεδριακό και Πολιτιστικό Κέντρο του </w:t>
      </w:r>
    </w:p>
    <w:p w14:paraId="4CC6C050" w14:textId="77777777" w:rsidR="005E6BA6" w:rsidRPr="00B67E11" w:rsidRDefault="00A142B4">
      <w:pPr>
        <w:spacing w:after="98" w:line="259" w:lineRule="auto"/>
        <w:ind w:left="-15" w:right="0" w:firstLine="0"/>
        <w:rPr>
          <w:rFonts w:ascii="Times New Roman" w:hAnsi="Times New Roman" w:cs="Times New Roman"/>
          <w:sz w:val="28"/>
          <w:szCs w:val="28"/>
        </w:rPr>
      </w:pPr>
      <w:r w:rsidRPr="00B67E11">
        <w:rPr>
          <w:rFonts w:ascii="Times New Roman" w:hAnsi="Times New Roman" w:cs="Times New Roman"/>
          <w:sz w:val="28"/>
          <w:szCs w:val="28"/>
        </w:rPr>
        <w:t>Πανεπιστημίου την ίδια ημέρα και ώρα 10</w:t>
      </w:r>
      <w:r w:rsidR="00C902DE" w:rsidRPr="00B67E11">
        <w:rPr>
          <w:rFonts w:ascii="Times New Roman" w:hAnsi="Times New Roman" w:cs="Times New Roman"/>
          <w:sz w:val="28"/>
          <w:szCs w:val="28"/>
        </w:rPr>
        <w:t>.</w:t>
      </w:r>
      <w:r w:rsidRPr="00B67E11">
        <w:rPr>
          <w:rFonts w:ascii="Times New Roman" w:hAnsi="Times New Roman" w:cs="Times New Roman"/>
          <w:sz w:val="28"/>
          <w:szCs w:val="28"/>
        </w:rPr>
        <w:t>30</w:t>
      </w:r>
      <w:r w:rsidR="00FE6B96" w:rsidRPr="00B67E11">
        <w:rPr>
          <w:rFonts w:ascii="Times New Roman" w:hAnsi="Times New Roman" w:cs="Times New Roman"/>
          <w:sz w:val="28"/>
          <w:szCs w:val="28"/>
        </w:rPr>
        <w:t>΄</w:t>
      </w:r>
      <w:r w:rsidR="00E465A6" w:rsidRPr="00B67E11">
        <w:rPr>
          <w:rFonts w:ascii="Times New Roman" w:hAnsi="Times New Roman" w:cs="Times New Roman"/>
          <w:sz w:val="28"/>
          <w:szCs w:val="28"/>
        </w:rPr>
        <w:t xml:space="preserve"> </w:t>
      </w:r>
      <w:r w:rsidRPr="00B67E11">
        <w:rPr>
          <w:rFonts w:ascii="Times New Roman" w:hAnsi="Times New Roman" w:cs="Times New Roman"/>
          <w:sz w:val="28"/>
          <w:szCs w:val="28"/>
        </w:rPr>
        <w:t xml:space="preserve">π.μ. </w:t>
      </w:r>
    </w:p>
    <w:p w14:paraId="7FCC9CDB" w14:textId="77777777" w:rsidR="005E6BA6" w:rsidRPr="00B67E11" w:rsidRDefault="00A142B4" w:rsidP="00BF0D43">
      <w:pPr>
        <w:spacing w:after="129" w:line="259" w:lineRule="auto"/>
        <w:ind w:right="0" w:firstLine="0"/>
        <w:jc w:val="left"/>
        <w:rPr>
          <w:rFonts w:ascii="Times New Roman" w:hAnsi="Times New Roman" w:cs="Times New Roman"/>
          <w:sz w:val="28"/>
          <w:szCs w:val="28"/>
        </w:rPr>
      </w:pPr>
      <w:r w:rsidRPr="00B67E11">
        <w:rPr>
          <w:rFonts w:ascii="Times New Roman" w:hAnsi="Times New Roman" w:cs="Times New Roman"/>
          <w:sz w:val="28"/>
          <w:szCs w:val="28"/>
        </w:rPr>
        <w:t xml:space="preserve"> </w:t>
      </w:r>
      <w:r w:rsidR="00ED6023" w:rsidRPr="00B67E11">
        <w:rPr>
          <w:rFonts w:ascii="Times New Roman" w:hAnsi="Times New Roman" w:cs="Times New Roman"/>
          <w:b/>
          <w:sz w:val="28"/>
          <w:szCs w:val="28"/>
          <w:u w:val="single"/>
        </w:rPr>
        <w:t>5.-</w:t>
      </w:r>
      <w:r w:rsidR="00ED6023" w:rsidRPr="00B67E11">
        <w:rPr>
          <w:rFonts w:ascii="Times New Roman" w:hAnsi="Times New Roman" w:cs="Times New Roman"/>
          <w:sz w:val="28"/>
          <w:szCs w:val="28"/>
        </w:rPr>
        <w:t xml:space="preserve"> </w:t>
      </w:r>
      <w:r w:rsidRPr="00B67E11">
        <w:rPr>
          <w:rFonts w:ascii="Times New Roman" w:hAnsi="Times New Roman" w:cs="Times New Roman"/>
          <w:b/>
          <w:sz w:val="28"/>
          <w:szCs w:val="28"/>
          <w:u w:val="single" w:color="000000"/>
        </w:rPr>
        <w:t>Δικαιούμενοι συμμετοχής:</w:t>
      </w:r>
      <w:r w:rsidRPr="00B67E11">
        <w:rPr>
          <w:rFonts w:ascii="Times New Roman" w:hAnsi="Times New Roman" w:cs="Times New Roman"/>
          <w:b/>
          <w:sz w:val="28"/>
          <w:szCs w:val="28"/>
        </w:rPr>
        <w:t xml:space="preserve">  </w:t>
      </w:r>
    </w:p>
    <w:p w14:paraId="67AA7358" w14:textId="77777777" w:rsidR="005E6BA6" w:rsidRPr="00B67E11" w:rsidRDefault="00A142B4" w:rsidP="00C902DE">
      <w:pPr>
        <w:spacing w:after="26" w:line="371" w:lineRule="auto"/>
        <w:ind w:right="0"/>
        <w:rPr>
          <w:rFonts w:ascii="Times New Roman" w:hAnsi="Times New Roman" w:cs="Times New Roman"/>
          <w:sz w:val="28"/>
          <w:szCs w:val="28"/>
        </w:rPr>
      </w:pPr>
      <w:r w:rsidRPr="00B67E11">
        <w:rPr>
          <w:rFonts w:ascii="Times New Roman" w:hAnsi="Times New Roman" w:cs="Times New Roman"/>
          <w:b/>
          <w:sz w:val="28"/>
          <w:szCs w:val="28"/>
        </w:rPr>
        <w:t xml:space="preserve">Στο διαγωνισμό μπορούν να πάρουν μέρος φυσικά ή νομικά πρόσωπα, καθώς επίσης και κοινοπραξίες που δραστηριοποιούνται στους τομείς </w:t>
      </w:r>
      <w:proofErr w:type="spellStart"/>
      <w:r w:rsidRPr="00B67E11">
        <w:rPr>
          <w:rFonts w:ascii="Times New Roman" w:hAnsi="Times New Roman" w:cs="Times New Roman"/>
          <w:b/>
          <w:sz w:val="28"/>
          <w:szCs w:val="28"/>
        </w:rPr>
        <w:t>αναψυκτηρίων</w:t>
      </w:r>
      <w:proofErr w:type="spellEnd"/>
      <w:r w:rsidRPr="00B67E11">
        <w:rPr>
          <w:rFonts w:ascii="Times New Roman" w:hAnsi="Times New Roman" w:cs="Times New Roman"/>
          <w:b/>
          <w:sz w:val="28"/>
          <w:szCs w:val="28"/>
        </w:rPr>
        <w:t xml:space="preserve">, κυλικείων, καφενείων, ζαχαροπλαστείων, εστιατορίων. </w:t>
      </w:r>
    </w:p>
    <w:p w14:paraId="1117E57E" w14:textId="77777777" w:rsidR="005E6BA6" w:rsidRPr="00B67E11" w:rsidRDefault="00A142B4" w:rsidP="00C902DE">
      <w:pPr>
        <w:spacing w:after="96" w:line="259" w:lineRule="auto"/>
        <w:ind w:right="0" w:firstLine="0"/>
        <w:rPr>
          <w:rFonts w:ascii="Times New Roman" w:hAnsi="Times New Roman" w:cs="Times New Roman"/>
          <w:sz w:val="28"/>
          <w:szCs w:val="28"/>
        </w:rPr>
      </w:pPr>
      <w:r w:rsidRPr="00B67E11">
        <w:rPr>
          <w:rFonts w:ascii="Times New Roman" w:hAnsi="Times New Roman" w:cs="Times New Roman"/>
          <w:b/>
          <w:sz w:val="28"/>
          <w:szCs w:val="28"/>
        </w:rPr>
        <w:t xml:space="preserve">Δεν μπορούν να λάβουν μέρος στο διαγωνισμό : </w:t>
      </w:r>
    </w:p>
    <w:p w14:paraId="5CCBC32D" w14:textId="77777777" w:rsidR="005E6BA6" w:rsidRPr="00B67E11" w:rsidRDefault="00A142B4" w:rsidP="00C902DE">
      <w:pPr>
        <w:ind w:left="-15" w:right="0" w:firstLine="0"/>
        <w:rPr>
          <w:rFonts w:ascii="Times New Roman" w:hAnsi="Times New Roman" w:cs="Times New Roman"/>
          <w:sz w:val="28"/>
          <w:szCs w:val="28"/>
        </w:rPr>
      </w:pPr>
      <w:r w:rsidRPr="00B67E11">
        <w:rPr>
          <w:rFonts w:ascii="Times New Roman" w:hAnsi="Times New Roman" w:cs="Times New Roman"/>
          <w:sz w:val="28"/>
          <w:szCs w:val="28"/>
        </w:rPr>
        <w:t xml:space="preserve">α) Φυσικά ή νομικά πρόσωπα ή κοινοπραξίες, που έχουν κατά το παρελθόν μισθώσει ακίνητο του Πανεπιστημίου Πατρών και έχουν κηρυχθεί έκπτωτοι ή έχει καταγγελθεί η σύμβαση μίσθωσης για μη τήρηση των συμβατικών υποχρεώσεών τους. </w:t>
      </w:r>
    </w:p>
    <w:p w14:paraId="100B7C3A" w14:textId="77777777" w:rsidR="005E6BA6" w:rsidRPr="00F66B2A" w:rsidRDefault="00A142B4">
      <w:pPr>
        <w:ind w:left="-15" w:right="0"/>
        <w:rPr>
          <w:rFonts w:ascii="Times New Roman" w:hAnsi="Times New Roman" w:cs="Times New Roman"/>
          <w:sz w:val="28"/>
          <w:szCs w:val="28"/>
        </w:rPr>
      </w:pPr>
      <w:r w:rsidRPr="00B67E11">
        <w:rPr>
          <w:rFonts w:ascii="Times New Roman" w:hAnsi="Times New Roman" w:cs="Times New Roman"/>
          <w:sz w:val="28"/>
          <w:szCs w:val="28"/>
        </w:rPr>
        <w:t>β) Τα μέλη των προσωπικών εταιρειών ή κοινοπραξιών που έχουν κηρυχθεί έκπτωτα, ή έχει καταγγελθεί η σύμβαση σε μισθώσεις που</w:t>
      </w:r>
      <w:r w:rsidRPr="00F66B2A">
        <w:rPr>
          <w:rFonts w:ascii="Times New Roman" w:hAnsi="Times New Roman" w:cs="Times New Roman"/>
          <w:sz w:val="28"/>
          <w:szCs w:val="28"/>
        </w:rPr>
        <w:t xml:space="preserve"> αφορούν ακίνητα του Πανεπιστημίου Πατρών και γενικότερα του Δημοσίου ή Ν.Π.Δ.Δ. και  </w:t>
      </w:r>
    </w:p>
    <w:p w14:paraId="23A97F9C" w14:textId="77777777" w:rsidR="005E6BA6" w:rsidRPr="00F66B2A" w:rsidRDefault="00A142B4" w:rsidP="00901B28">
      <w:pPr>
        <w:spacing w:after="29"/>
        <w:ind w:left="-15" w:right="0"/>
        <w:rPr>
          <w:rFonts w:ascii="Times New Roman" w:hAnsi="Times New Roman" w:cs="Times New Roman"/>
          <w:sz w:val="28"/>
          <w:szCs w:val="28"/>
        </w:rPr>
      </w:pPr>
      <w:r w:rsidRPr="00F66B2A">
        <w:rPr>
          <w:rFonts w:ascii="Times New Roman" w:hAnsi="Times New Roman" w:cs="Times New Roman"/>
          <w:sz w:val="28"/>
          <w:szCs w:val="28"/>
        </w:rPr>
        <w:lastRenderedPageBreak/>
        <w:t xml:space="preserve">γ) Φυσικά ή νομικά πρόσωπα ή κοινοπραξίες που έχουν, μέχρι την ημερομηνία διεξαγωγής του διαγωνισμού, σε ισχύ δύο </w:t>
      </w:r>
      <w:r w:rsidR="00901B28">
        <w:rPr>
          <w:rFonts w:ascii="Times New Roman" w:hAnsi="Times New Roman" w:cs="Times New Roman"/>
          <w:sz w:val="28"/>
          <w:szCs w:val="28"/>
        </w:rPr>
        <w:t xml:space="preserve">(2) </w:t>
      </w:r>
      <w:r w:rsidRPr="00F66B2A">
        <w:rPr>
          <w:rFonts w:ascii="Times New Roman" w:hAnsi="Times New Roman" w:cs="Times New Roman"/>
          <w:sz w:val="28"/>
          <w:szCs w:val="28"/>
        </w:rPr>
        <w:t xml:space="preserve">συμβάσεις εκμετάλλευσης κυλικείων ή εστιατορίων με την Εταιρεία Αξιοποίησης και Διαχείρισης Περιουσίας του Πανεπιστημίου Πατρών.  </w:t>
      </w:r>
    </w:p>
    <w:p w14:paraId="3891428A" w14:textId="77777777" w:rsidR="005E6BA6" w:rsidRPr="00C902DE" w:rsidRDefault="00A142B4" w:rsidP="00C902DE">
      <w:pPr>
        <w:spacing w:after="133" w:line="259" w:lineRule="auto"/>
        <w:ind w:left="180" w:right="0" w:firstLine="0"/>
        <w:jc w:val="left"/>
        <w:rPr>
          <w:rFonts w:ascii="Times New Roman" w:hAnsi="Times New Roman" w:cs="Times New Roman"/>
          <w:sz w:val="28"/>
          <w:szCs w:val="28"/>
          <w:u w:val="single"/>
        </w:rPr>
      </w:pPr>
      <w:r w:rsidRPr="00F66B2A">
        <w:rPr>
          <w:rFonts w:ascii="Times New Roman" w:hAnsi="Times New Roman" w:cs="Times New Roman"/>
          <w:sz w:val="28"/>
          <w:szCs w:val="28"/>
        </w:rPr>
        <w:t xml:space="preserve"> </w:t>
      </w:r>
      <w:r w:rsidRPr="00C902DE">
        <w:rPr>
          <w:rFonts w:ascii="Times New Roman" w:hAnsi="Times New Roman" w:cs="Times New Roman"/>
          <w:b/>
          <w:i/>
          <w:sz w:val="28"/>
          <w:szCs w:val="28"/>
          <w:u w:val="single"/>
        </w:rPr>
        <w:t>Δικαιολογητικά συμμετοχής:</w:t>
      </w:r>
      <w:r w:rsidRPr="00C902DE">
        <w:rPr>
          <w:rFonts w:ascii="Times New Roman" w:hAnsi="Times New Roman" w:cs="Times New Roman"/>
          <w:i/>
          <w:sz w:val="28"/>
          <w:szCs w:val="28"/>
          <w:u w:val="single"/>
        </w:rPr>
        <w:t xml:space="preserve"> </w:t>
      </w:r>
    </w:p>
    <w:p w14:paraId="37B26AD2" w14:textId="77777777" w:rsidR="005E6BA6" w:rsidRPr="00F66B2A" w:rsidRDefault="00A142B4" w:rsidP="00C902DE">
      <w:pPr>
        <w:spacing w:after="133" w:line="259" w:lineRule="auto"/>
        <w:ind w:left="180" w:right="0" w:firstLine="0"/>
        <w:jc w:val="left"/>
        <w:rPr>
          <w:rFonts w:ascii="Times New Roman" w:hAnsi="Times New Roman" w:cs="Times New Roman"/>
          <w:sz w:val="28"/>
          <w:szCs w:val="28"/>
        </w:rPr>
      </w:pPr>
      <w:r w:rsidRPr="00F66B2A">
        <w:rPr>
          <w:rFonts w:ascii="Times New Roman" w:hAnsi="Times New Roman" w:cs="Times New Roman"/>
          <w:sz w:val="28"/>
          <w:szCs w:val="28"/>
        </w:rPr>
        <w:t xml:space="preserve"> Με την προσφορά συνυποβάλλονται και τα ακόλουθα δικαιολογητικά: </w:t>
      </w:r>
    </w:p>
    <w:p w14:paraId="52B8C717" w14:textId="77777777" w:rsidR="005E6BA6" w:rsidRPr="00F66B2A" w:rsidRDefault="00A142B4" w:rsidP="00FE6B96">
      <w:pPr>
        <w:spacing w:after="148" w:line="259" w:lineRule="auto"/>
        <w:ind w:left="180" w:right="0" w:firstLine="0"/>
        <w:jc w:val="left"/>
        <w:rPr>
          <w:rFonts w:ascii="Times New Roman" w:hAnsi="Times New Roman" w:cs="Times New Roman"/>
          <w:sz w:val="28"/>
          <w:szCs w:val="28"/>
        </w:rPr>
      </w:pPr>
      <w:r w:rsidRPr="00F66B2A">
        <w:rPr>
          <w:rFonts w:ascii="Times New Roman" w:hAnsi="Times New Roman" w:cs="Times New Roman"/>
          <w:sz w:val="28"/>
          <w:szCs w:val="28"/>
        </w:rPr>
        <w:t xml:space="preserve"> </w:t>
      </w:r>
      <w:r w:rsidRPr="00F66B2A">
        <w:rPr>
          <w:rFonts w:ascii="Times New Roman" w:hAnsi="Times New Roman" w:cs="Times New Roman"/>
          <w:b/>
          <w:sz w:val="28"/>
          <w:szCs w:val="28"/>
        </w:rPr>
        <w:t xml:space="preserve">α.  </w:t>
      </w:r>
      <w:r w:rsidRPr="00F66B2A">
        <w:rPr>
          <w:rFonts w:ascii="Times New Roman" w:hAnsi="Times New Roman" w:cs="Times New Roman"/>
          <w:sz w:val="28"/>
          <w:szCs w:val="28"/>
        </w:rPr>
        <w:t>Εγγύηση συμμετοχής, επί ποινή απαραδέκτου, ως κατωτέρω</w:t>
      </w:r>
      <w:r w:rsidRPr="00F66B2A">
        <w:rPr>
          <w:rFonts w:ascii="Times New Roman" w:hAnsi="Times New Roman" w:cs="Times New Roman"/>
          <w:b/>
          <w:sz w:val="28"/>
          <w:szCs w:val="28"/>
        </w:rPr>
        <w:t xml:space="preserve"> </w:t>
      </w:r>
    </w:p>
    <w:p w14:paraId="15BA9E2A" w14:textId="77777777" w:rsidR="005E6BA6" w:rsidRPr="00F66B2A" w:rsidRDefault="00A142B4" w:rsidP="00FE6B96">
      <w:pPr>
        <w:ind w:right="0"/>
        <w:rPr>
          <w:rFonts w:ascii="Times New Roman" w:hAnsi="Times New Roman" w:cs="Times New Roman"/>
          <w:sz w:val="28"/>
          <w:szCs w:val="28"/>
        </w:rPr>
      </w:pPr>
      <w:r w:rsidRPr="00F66B2A">
        <w:rPr>
          <w:rFonts w:ascii="Times New Roman" w:hAnsi="Times New Roman" w:cs="Times New Roman"/>
          <w:b/>
          <w:sz w:val="28"/>
          <w:szCs w:val="28"/>
        </w:rPr>
        <w:t>β.</w:t>
      </w:r>
      <w:r w:rsidRPr="00F66B2A">
        <w:rPr>
          <w:rFonts w:ascii="Times New Roman" w:hAnsi="Times New Roman" w:cs="Times New Roman"/>
          <w:sz w:val="28"/>
          <w:szCs w:val="28"/>
        </w:rPr>
        <w:t xml:space="preserve">  Πιστοποιητικό Επιμελητηρίου, στο οποίο να φαίνεται ότι ο προσφέρων δραστηριοποιείται στους </w:t>
      </w:r>
      <w:r w:rsidRPr="00F66B2A">
        <w:rPr>
          <w:rFonts w:ascii="Times New Roman" w:hAnsi="Times New Roman" w:cs="Times New Roman"/>
          <w:b/>
          <w:sz w:val="28"/>
          <w:szCs w:val="28"/>
          <w:u w:val="single" w:color="000000"/>
        </w:rPr>
        <w:t xml:space="preserve">τομείς </w:t>
      </w:r>
      <w:proofErr w:type="spellStart"/>
      <w:r w:rsidRPr="00F66B2A">
        <w:rPr>
          <w:rFonts w:ascii="Times New Roman" w:hAnsi="Times New Roman" w:cs="Times New Roman"/>
          <w:b/>
          <w:sz w:val="28"/>
          <w:szCs w:val="28"/>
          <w:u w:val="single" w:color="000000"/>
        </w:rPr>
        <w:t>αναψυκτηρίων</w:t>
      </w:r>
      <w:proofErr w:type="spellEnd"/>
      <w:r w:rsidRPr="00F66B2A">
        <w:rPr>
          <w:rFonts w:ascii="Times New Roman" w:hAnsi="Times New Roman" w:cs="Times New Roman"/>
          <w:b/>
          <w:sz w:val="28"/>
          <w:szCs w:val="28"/>
          <w:u w:val="single" w:color="000000"/>
        </w:rPr>
        <w:t>, κυλικείων, καφενείων,</w:t>
      </w:r>
      <w:r w:rsidRPr="00F66B2A">
        <w:rPr>
          <w:rFonts w:ascii="Times New Roman" w:hAnsi="Times New Roman" w:cs="Times New Roman"/>
          <w:b/>
          <w:sz w:val="28"/>
          <w:szCs w:val="28"/>
        </w:rPr>
        <w:t xml:space="preserve"> </w:t>
      </w:r>
      <w:r w:rsidRPr="00F66B2A">
        <w:rPr>
          <w:rFonts w:ascii="Times New Roman" w:hAnsi="Times New Roman" w:cs="Times New Roman"/>
          <w:b/>
          <w:sz w:val="28"/>
          <w:szCs w:val="28"/>
          <w:u w:val="single" w:color="000000"/>
        </w:rPr>
        <w:t>ζαχαροπλαστείων, εστιατορίων</w:t>
      </w:r>
      <w:r w:rsidRPr="00F66B2A">
        <w:rPr>
          <w:rFonts w:ascii="Times New Roman" w:hAnsi="Times New Roman" w:cs="Times New Roman"/>
          <w:sz w:val="28"/>
          <w:szCs w:val="28"/>
        </w:rPr>
        <w:t xml:space="preserve"> κατά την υποβολή της προσφοράς. Το εν λόγω πιστοποιητικό πρέπει να έχει εκδοθεί μέχρι τρεις (3) μήνες πριν από την ημέρα του διαγωνισμού. Στις κοινοπραξίες το ανωτέρω πιστοποιητικό προσκομίζεται από όλα τα μέλη ή από το μέλος που έχει ποσοστό συμμετοχής στην κοινοπραξία τουλάχιστον 50%.  </w:t>
      </w:r>
    </w:p>
    <w:p w14:paraId="33527ECF" w14:textId="77777777" w:rsidR="005E6BA6" w:rsidRPr="00F66B2A" w:rsidRDefault="00A142B4" w:rsidP="00FE6B96">
      <w:pPr>
        <w:spacing w:after="42"/>
        <w:ind w:right="0"/>
        <w:rPr>
          <w:rFonts w:ascii="Times New Roman" w:hAnsi="Times New Roman" w:cs="Times New Roman"/>
          <w:sz w:val="28"/>
          <w:szCs w:val="28"/>
        </w:rPr>
      </w:pPr>
      <w:r w:rsidRPr="00F66B2A">
        <w:rPr>
          <w:rFonts w:ascii="Times New Roman" w:hAnsi="Times New Roman" w:cs="Times New Roman"/>
          <w:sz w:val="28"/>
          <w:szCs w:val="28"/>
        </w:rPr>
        <w:t>Τα μέλη των κοινοπραξιών, επί ποινή απαραδέκτου της προσφοράς των, υποβάλλουν υπεύθυνη δήλωση του άρθρου 8 του Ν. 1599/86, στην οποία δηλώνουν ότι</w:t>
      </w:r>
      <w:r w:rsidR="00C902DE">
        <w:rPr>
          <w:rFonts w:ascii="Times New Roman" w:hAnsi="Times New Roman" w:cs="Times New Roman"/>
          <w:sz w:val="28"/>
          <w:szCs w:val="28"/>
        </w:rPr>
        <w:t xml:space="preserve">, </w:t>
      </w:r>
      <w:r w:rsidRPr="00F66B2A">
        <w:rPr>
          <w:rFonts w:ascii="Times New Roman" w:hAnsi="Times New Roman" w:cs="Times New Roman"/>
          <w:sz w:val="28"/>
          <w:szCs w:val="28"/>
        </w:rPr>
        <w:t xml:space="preserve">σε περίπτωση που η κοινοπραξία αναδειχθεί πλειοδότρια, θα υποβάλλουν θεωρημένο από την αρμόδια ΔΟΥ αντίγραφο της σύστασης της κοινοπραξίας. Ως μέλη της κοινοπραξίας θα παραμείνουν μόνο τα μέλη, που αναφέρονται στο αρχικό έγγραφο σύστασης της κοινοπραξίας, που υπεβλήθη με την προσφορά μέχρι την λήξη της σύμβασης, απαγορευμένης κάθε μεταβολής στα μέλη χωρίς την έγγραφη άδεια του Δ.Σ. της Εταιρείας.  </w:t>
      </w:r>
    </w:p>
    <w:p w14:paraId="7ED7A4F6" w14:textId="77777777" w:rsidR="005E6BA6" w:rsidRPr="00F66B2A" w:rsidRDefault="00A142B4" w:rsidP="00FE6B96">
      <w:pPr>
        <w:spacing w:after="38"/>
        <w:ind w:right="0" w:firstLine="0"/>
        <w:rPr>
          <w:rFonts w:ascii="Times New Roman" w:hAnsi="Times New Roman" w:cs="Times New Roman"/>
          <w:sz w:val="28"/>
          <w:szCs w:val="28"/>
        </w:rPr>
      </w:pPr>
      <w:r w:rsidRPr="00F66B2A">
        <w:rPr>
          <w:rFonts w:ascii="Times New Roman" w:hAnsi="Times New Roman" w:cs="Times New Roman"/>
          <w:sz w:val="28"/>
          <w:szCs w:val="28"/>
        </w:rPr>
        <w:t xml:space="preserve">Με την υποβολή της προσφοράς κάθε μέλος της κοινοπραξίας ευθύνεται εις ολόκληρο. Σε περίπτωση κατακύρωσης του διαγωνισμού η ευθύνη αυτή εξακολουθεί μέχρι πλήρους εκτέλεσης της σύμβασης. </w:t>
      </w:r>
    </w:p>
    <w:p w14:paraId="31E0626F" w14:textId="77777777" w:rsidR="005E6BA6" w:rsidRPr="00F66B2A" w:rsidRDefault="00A142B4" w:rsidP="00FE6B96">
      <w:pPr>
        <w:spacing w:after="41"/>
        <w:ind w:right="0" w:firstLine="0"/>
        <w:rPr>
          <w:rFonts w:ascii="Times New Roman" w:hAnsi="Times New Roman" w:cs="Times New Roman"/>
          <w:sz w:val="28"/>
          <w:szCs w:val="28"/>
        </w:rPr>
      </w:pPr>
      <w:r w:rsidRPr="00F66B2A">
        <w:rPr>
          <w:rFonts w:ascii="Times New Roman" w:hAnsi="Times New Roman" w:cs="Times New Roman"/>
          <w:b/>
          <w:sz w:val="28"/>
          <w:szCs w:val="28"/>
        </w:rPr>
        <w:lastRenderedPageBreak/>
        <w:t>γ.</w:t>
      </w:r>
      <w:r w:rsidRPr="00F66B2A">
        <w:rPr>
          <w:rFonts w:ascii="Times New Roman" w:hAnsi="Times New Roman" w:cs="Times New Roman"/>
          <w:sz w:val="28"/>
          <w:szCs w:val="28"/>
        </w:rPr>
        <w:t xml:space="preserve">  Συμμετέχοντες στο διαγωνισμό, που είναι φυσικά πρόσωπα θα πρέπει να υποβάλουν επιπλέον αντίγραφο ποινικού μητρώου, έκδοσης τουλάχιστον του τελευταίου τριμήνου από της ημερομηνίας υποβολής των προσφορών, από το οποίο να προκύπτει ότι ο συμμετέχων δεν έχει καταδικασθεί για αδικήματα σχετικά με την άσκηση της επαγγελματικής του δραστηριότητας καθώς και για αδικήματα του κοινού Ποινικού Δικαίου. Για τις εταιρείες και τις κοινοπραξίες το πιο πάνω πιστοποιητικό απαιτείται για όλους τους εταίρους των προσωπικών εταιριών (Ο.Ε., Ε.Ε.) και των μελών των κοινοπραξιών, για τις Α.Ε. για τον Διευθύνοντα Σύμβουλο και για τις Ε.Π.Ε. και Ι.Κ.Ε. για τον Διαχειριστή. </w:t>
      </w:r>
    </w:p>
    <w:p w14:paraId="082D19EA" w14:textId="77777777" w:rsidR="005E6BA6" w:rsidRPr="00F66B2A" w:rsidRDefault="00A142B4" w:rsidP="00FE6B96">
      <w:pPr>
        <w:spacing w:after="38"/>
        <w:ind w:right="0" w:firstLine="0"/>
        <w:rPr>
          <w:rFonts w:ascii="Times New Roman" w:hAnsi="Times New Roman" w:cs="Times New Roman"/>
          <w:sz w:val="28"/>
          <w:szCs w:val="28"/>
        </w:rPr>
      </w:pPr>
      <w:r w:rsidRPr="00F66B2A">
        <w:rPr>
          <w:rFonts w:ascii="Times New Roman" w:hAnsi="Times New Roman" w:cs="Times New Roman"/>
          <w:b/>
          <w:sz w:val="28"/>
          <w:szCs w:val="28"/>
        </w:rPr>
        <w:t>δ.</w:t>
      </w:r>
      <w:r w:rsidRPr="00F66B2A">
        <w:rPr>
          <w:rFonts w:ascii="Times New Roman" w:hAnsi="Times New Roman" w:cs="Times New Roman"/>
          <w:sz w:val="28"/>
          <w:szCs w:val="28"/>
        </w:rPr>
        <w:t xml:space="preserve"> Συμμετέχοντες στο διαγωνισμό, που είναι νομικά πρόσωπα, θα πρέπει να υποβάλλουν επιπλέον, οι μεν Α.Ε. απόσπασμα πρακτικού με την απόφαση του Διοικητικού Συμβουλίου του νομικού προσώπου για τη συμμετοχή στη συγκεκριμένη διαδικασία διαγωνισμού, οι δε Ε.Π.Ε. &amp; Ι.Κ.Ε. απόφαση της Γ.Σ. των εταίρων καθώς και καταστατικό σύστασης του νομικού προσώπου, με το αντίστοιχο ΦΕΚ. Για μεν τις προσωπικές εταιρείες υποβάλλεται καταστατικό με όλες τις τροποποιήσεις, για δε τις κοινοπραξίες αντίγραφο σύστασης της κοινοπραξίας.  </w:t>
      </w:r>
    </w:p>
    <w:p w14:paraId="4547D477" w14:textId="77777777" w:rsidR="005E6BA6" w:rsidRPr="00F66B2A" w:rsidRDefault="00A142B4" w:rsidP="00FE6B96">
      <w:pPr>
        <w:spacing w:after="41"/>
        <w:ind w:right="0" w:firstLine="0"/>
        <w:rPr>
          <w:rFonts w:ascii="Times New Roman" w:hAnsi="Times New Roman" w:cs="Times New Roman"/>
          <w:sz w:val="28"/>
          <w:szCs w:val="28"/>
        </w:rPr>
      </w:pPr>
      <w:r w:rsidRPr="00F66B2A">
        <w:rPr>
          <w:rFonts w:ascii="Times New Roman" w:hAnsi="Times New Roman" w:cs="Times New Roman"/>
          <w:b/>
          <w:sz w:val="28"/>
          <w:szCs w:val="28"/>
        </w:rPr>
        <w:t xml:space="preserve">ε. </w:t>
      </w:r>
      <w:r w:rsidRPr="00F66B2A">
        <w:rPr>
          <w:rFonts w:ascii="Times New Roman" w:hAnsi="Times New Roman" w:cs="Times New Roman"/>
          <w:sz w:val="28"/>
          <w:szCs w:val="28"/>
        </w:rPr>
        <w:t xml:space="preserve">Πιστοποιητικό αρμόδιας δικαστικής, ή διοικητικής αρχής, έκδοσης του τελευταίου τριμήνου, από το οποίο να προκύπτει, ότι δεν τελούν υπό πτώχευση, εκκαθάριση, αναγκαστική διαχείριση, πτωχευτικό συμβιβασμό, ή άλλη ανάλογη κατάσταση και επίσης, ότι δεν τελούν υπό διαδικασία κήρυξης σε πτώχευση, ή έκδοσης απόφασης αναγκαστικής διαχειρίσεως, ή πτωχευτικού συμβιβασμού, ή υπό άλλη ανάλογη διαδικασία. Το ανωτέρω πιστοποιητικό υποβάλλεται ατομικά και από τα μέλη των κοινοπραξιών και των προσωπικών εταιρειών.  </w:t>
      </w:r>
    </w:p>
    <w:p w14:paraId="6FAEA462" w14:textId="77777777" w:rsidR="005E6BA6" w:rsidRPr="00B67E11" w:rsidRDefault="00FD7BB3" w:rsidP="00FE6B96">
      <w:pPr>
        <w:spacing w:after="35"/>
        <w:ind w:right="0" w:firstLine="0"/>
        <w:rPr>
          <w:rFonts w:ascii="Times New Roman" w:hAnsi="Times New Roman" w:cs="Times New Roman"/>
          <w:color w:val="auto"/>
          <w:sz w:val="28"/>
          <w:szCs w:val="28"/>
        </w:rPr>
      </w:pPr>
      <w:proofErr w:type="spellStart"/>
      <w:r w:rsidRPr="00B67E11">
        <w:rPr>
          <w:rFonts w:ascii="Times New Roman" w:hAnsi="Times New Roman" w:cs="Times New Roman"/>
          <w:b/>
          <w:color w:val="auto"/>
          <w:sz w:val="28"/>
          <w:szCs w:val="28"/>
        </w:rPr>
        <w:lastRenderedPageBreak/>
        <w:t>στ</w:t>
      </w:r>
      <w:proofErr w:type="spellEnd"/>
      <w:r w:rsidR="00A142B4" w:rsidRPr="00B67E11">
        <w:rPr>
          <w:rFonts w:ascii="Times New Roman" w:hAnsi="Times New Roman" w:cs="Times New Roman"/>
          <w:b/>
          <w:color w:val="auto"/>
          <w:sz w:val="28"/>
          <w:szCs w:val="28"/>
        </w:rPr>
        <w:t>.</w:t>
      </w:r>
      <w:r w:rsidR="00A142B4" w:rsidRPr="00B67E11">
        <w:rPr>
          <w:rFonts w:ascii="Times New Roman" w:hAnsi="Times New Roman" w:cs="Times New Roman"/>
          <w:color w:val="auto"/>
          <w:sz w:val="28"/>
          <w:szCs w:val="28"/>
        </w:rPr>
        <w:t xml:space="preserve"> Ασφαλιστική (του ιδίου και έναντι τρίτων) και φορολογική ενημερότητα. Τα μέλη των κοινοπραξιών υποβάλλουν και ατομικά ασφαλιστική και φορολογική ενημερότητα.  </w:t>
      </w:r>
    </w:p>
    <w:p w14:paraId="19E52490" w14:textId="77777777" w:rsidR="005E6BA6" w:rsidRPr="00F66B2A" w:rsidRDefault="00FD7BB3" w:rsidP="00FE6B96">
      <w:pPr>
        <w:ind w:right="0" w:firstLine="0"/>
        <w:rPr>
          <w:rFonts w:ascii="Times New Roman" w:hAnsi="Times New Roman" w:cs="Times New Roman"/>
          <w:sz w:val="28"/>
          <w:szCs w:val="28"/>
        </w:rPr>
      </w:pPr>
      <w:r w:rsidRPr="00B67E11">
        <w:rPr>
          <w:rFonts w:ascii="Times New Roman" w:hAnsi="Times New Roman" w:cs="Times New Roman"/>
          <w:b/>
          <w:color w:val="auto"/>
          <w:sz w:val="28"/>
          <w:szCs w:val="28"/>
        </w:rPr>
        <w:t>ζ</w:t>
      </w:r>
      <w:r w:rsidR="00A142B4" w:rsidRPr="00B67E11">
        <w:rPr>
          <w:rFonts w:ascii="Times New Roman" w:hAnsi="Times New Roman" w:cs="Times New Roman"/>
          <w:b/>
          <w:color w:val="auto"/>
          <w:sz w:val="28"/>
          <w:szCs w:val="28"/>
        </w:rPr>
        <w:t>.</w:t>
      </w:r>
      <w:r w:rsidR="00A142B4" w:rsidRPr="00B67E11">
        <w:rPr>
          <w:rFonts w:ascii="Times New Roman" w:hAnsi="Times New Roman" w:cs="Times New Roman"/>
          <w:color w:val="auto"/>
          <w:sz w:val="28"/>
          <w:szCs w:val="28"/>
        </w:rPr>
        <w:t xml:space="preserve">  Υπεύθυνη</w:t>
      </w:r>
      <w:r w:rsidR="00A142B4" w:rsidRPr="00F66B2A">
        <w:rPr>
          <w:rFonts w:ascii="Times New Roman" w:hAnsi="Times New Roman" w:cs="Times New Roman"/>
          <w:sz w:val="28"/>
          <w:szCs w:val="28"/>
        </w:rPr>
        <w:t xml:space="preserve"> δήλωση του άρθρου 8 του Ν. 1599/86 του συμμετέχοντος ή του </w:t>
      </w:r>
      <w:proofErr w:type="spellStart"/>
      <w:r w:rsidR="00A142B4" w:rsidRPr="00F66B2A">
        <w:rPr>
          <w:rFonts w:ascii="Times New Roman" w:hAnsi="Times New Roman" w:cs="Times New Roman"/>
          <w:sz w:val="28"/>
          <w:szCs w:val="28"/>
        </w:rPr>
        <w:t>νομίμου</w:t>
      </w:r>
      <w:proofErr w:type="spellEnd"/>
      <w:r w:rsidR="00A142B4" w:rsidRPr="00F66B2A">
        <w:rPr>
          <w:rFonts w:ascii="Times New Roman" w:hAnsi="Times New Roman" w:cs="Times New Roman"/>
          <w:sz w:val="28"/>
          <w:szCs w:val="28"/>
        </w:rPr>
        <w:t xml:space="preserve"> εκπροσώπου του νομικού προσώπου, ότι δεν έχει κηρυχθεί έκπτωτος σε συμβάσεις, που αφορούν μισθώσεις του Πανεπιστημίου Πατρών και γενικότερα του Δημοσίου ή Ν.Π.Δ.Δ. για μη τήρηση των συμβατικών υποχρεώσεών τους. Την ίδια δήλωση υποβάλλουν και όλα τα μέλη της κοινοπραξίας και των προσωπικών εταιρειών. </w:t>
      </w:r>
    </w:p>
    <w:p w14:paraId="06B85D97" w14:textId="77777777" w:rsidR="005E6BA6" w:rsidRPr="00F66B2A" w:rsidRDefault="00A142B4" w:rsidP="00FE6B96">
      <w:pPr>
        <w:spacing w:after="41"/>
        <w:ind w:right="0" w:firstLine="0"/>
        <w:rPr>
          <w:rFonts w:ascii="Times New Roman" w:hAnsi="Times New Roman" w:cs="Times New Roman"/>
          <w:sz w:val="28"/>
          <w:szCs w:val="28"/>
        </w:rPr>
      </w:pPr>
      <w:r w:rsidRPr="00F66B2A">
        <w:rPr>
          <w:rFonts w:ascii="Times New Roman" w:hAnsi="Times New Roman" w:cs="Times New Roman"/>
          <w:b/>
          <w:sz w:val="28"/>
          <w:szCs w:val="28"/>
        </w:rPr>
        <w:t>η.</w:t>
      </w:r>
      <w:r w:rsidRPr="00F66B2A">
        <w:rPr>
          <w:rFonts w:ascii="Times New Roman" w:hAnsi="Times New Roman" w:cs="Times New Roman"/>
          <w:sz w:val="28"/>
          <w:szCs w:val="28"/>
        </w:rPr>
        <w:t xml:space="preserve"> Υπεύθυνη δήλωση του άρθρου 8 του Ν. 1599/86 ότι ο συμμετέχων δεν έχει συστήσει και ότι δεν πρόκειται να συστήσει αφανή εταιρεία για την εκμετάλλευση του </w:t>
      </w:r>
      <w:proofErr w:type="spellStart"/>
      <w:r w:rsidRPr="00F66B2A">
        <w:rPr>
          <w:rFonts w:ascii="Times New Roman" w:hAnsi="Times New Roman" w:cs="Times New Roman"/>
          <w:sz w:val="28"/>
          <w:szCs w:val="28"/>
        </w:rPr>
        <w:t>μισθίου</w:t>
      </w:r>
      <w:proofErr w:type="spellEnd"/>
      <w:r w:rsidRPr="00F66B2A">
        <w:rPr>
          <w:rFonts w:ascii="Times New Roman" w:hAnsi="Times New Roman" w:cs="Times New Roman"/>
          <w:sz w:val="28"/>
          <w:szCs w:val="28"/>
        </w:rPr>
        <w:t xml:space="preserve">, μετά την τυχόν ανάδειξή του ως αναδόχου. Σε περίπτωση επίκλησης ή εμφάνισης τέτοιας εταιρείας ο ανάδοχος κηρύσσεται αυτόματα έκπτωτος, ενώ ταυτόχρονα καταπίπτει η εγγυητική επιστολή καλής εκτέλεσης της σύμβασης.  </w:t>
      </w:r>
    </w:p>
    <w:p w14:paraId="69EB22F3" w14:textId="77777777" w:rsidR="005E6BA6" w:rsidRPr="00F66B2A" w:rsidRDefault="00A142B4" w:rsidP="00FE6B96">
      <w:pPr>
        <w:spacing w:after="39"/>
        <w:ind w:right="0" w:firstLine="0"/>
        <w:rPr>
          <w:rFonts w:ascii="Times New Roman" w:hAnsi="Times New Roman" w:cs="Times New Roman"/>
          <w:sz w:val="28"/>
          <w:szCs w:val="28"/>
        </w:rPr>
      </w:pPr>
      <w:r w:rsidRPr="00F66B2A">
        <w:rPr>
          <w:rFonts w:ascii="Times New Roman" w:hAnsi="Times New Roman" w:cs="Times New Roman"/>
          <w:b/>
          <w:sz w:val="28"/>
          <w:szCs w:val="28"/>
        </w:rPr>
        <w:t>θ.</w:t>
      </w:r>
      <w:r w:rsidRPr="00F66B2A">
        <w:rPr>
          <w:rFonts w:ascii="Times New Roman" w:hAnsi="Times New Roman" w:cs="Times New Roman"/>
          <w:sz w:val="28"/>
          <w:szCs w:val="28"/>
        </w:rPr>
        <w:t xml:space="preserve"> Υπεύθυνη δήλωση του άρθρου 8 του Ν. 1599/86, ότι ο ενδιαφερόμενος ή οι ενδιαφερόμενοι έχουν λάβει υπόψη τους όλους τους όρους της παρούσας διακήρυξης και τους αποδέχονται ανεπιφύλακτα και οι οποίοι θα αποτελέσουν μέρος της σύμβασης μισθώσεως σε περίπτωση που αναδειχθεί ανάδοχος. </w:t>
      </w:r>
    </w:p>
    <w:p w14:paraId="7CA8ADD9" w14:textId="77777777" w:rsidR="005E6BA6" w:rsidRPr="00F66B2A" w:rsidRDefault="00A142B4" w:rsidP="00FE6B96">
      <w:pPr>
        <w:spacing w:after="40"/>
        <w:ind w:right="0" w:firstLine="0"/>
        <w:rPr>
          <w:rFonts w:ascii="Times New Roman" w:hAnsi="Times New Roman" w:cs="Times New Roman"/>
          <w:sz w:val="28"/>
          <w:szCs w:val="28"/>
        </w:rPr>
      </w:pPr>
      <w:r w:rsidRPr="00F66B2A">
        <w:rPr>
          <w:rFonts w:ascii="Times New Roman" w:hAnsi="Times New Roman" w:cs="Times New Roman"/>
          <w:b/>
          <w:sz w:val="28"/>
          <w:szCs w:val="28"/>
        </w:rPr>
        <w:t>ι.</w:t>
      </w:r>
      <w:r w:rsidRPr="00F66B2A">
        <w:rPr>
          <w:rFonts w:ascii="Times New Roman" w:hAnsi="Times New Roman" w:cs="Times New Roman"/>
          <w:sz w:val="28"/>
          <w:szCs w:val="28"/>
        </w:rPr>
        <w:t xml:space="preserve"> Υπεύθυνη δήλωση του άρθρου 8 του Ν. 1599/86 των μελών της κοινοπραξίας ότι ευθύνονται ατομικώς, αλληλεγγύως και εις </w:t>
      </w:r>
      <w:proofErr w:type="spellStart"/>
      <w:r w:rsidRPr="00F66B2A">
        <w:rPr>
          <w:rFonts w:ascii="Times New Roman" w:hAnsi="Times New Roman" w:cs="Times New Roman"/>
          <w:sz w:val="28"/>
          <w:szCs w:val="28"/>
        </w:rPr>
        <w:t>ολόκληρο</w:t>
      </w:r>
      <w:r w:rsidR="00BF0D43">
        <w:rPr>
          <w:rFonts w:ascii="Times New Roman" w:hAnsi="Times New Roman" w:cs="Times New Roman"/>
          <w:sz w:val="28"/>
          <w:szCs w:val="28"/>
        </w:rPr>
        <w:t>ν</w:t>
      </w:r>
      <w:proofErr w:type="spellEnd"/>
      <w:r w:rsidRPr="00F66B2A">
        <w:rPr>
          <w:rFonts w:ascii="Times New Roman" w:hAnsi="Times New Roman" w:cs="Times New Roman"/>
          <w:sz w:val="28"/>
          <w:szCs w:val="28"/>
        </w:rPr>
        <w:t xml:space="preserve"> μετά της κοινοπραξίας δια την τήρηση των όρων της προσφοράς της κοινοπραξίας.  </w:t>
      </w:r>
    </w:p>
    <w:p w14:paraId="6E225B69" w14:textId="3833F43A" w:rsidR="005E6BA6" w:rsidRPr="001174D3" w:rsidRDefault="00603024" w:rsidP="00FE6B96">
      <w:pPr>
        <w:spacing w:after="96" w:line="360" w:lineRule="auto"/>
        <w:ind w:right="0" w:firstLine="0"/>
        <w:rPr>
          <w:rFonts w:ascii="Times New Roman" w:hAnsi="Times New Roman" w:cs="Times New Roman"/>
          <w:sz w:val="28"/>
          <w:szCs w:val="28"/>
        </w:rPr>
      </w:pPr>
      <w:proofErr w:type="spellStart"/>
      <w:r>
        <w:rPr>
          <w:rFonts w:ascii="Times New Roman" w:hAnsi="Times New Roman" w:cs="Times New Roman"/>
          <w:b/>
          <w:sz w:val="28"/>
          <w:szCs w:val="28"/>
        </w:rPr>
        <w:t>ια</w:t>
      </w:r>
      <w:proofErr w:type="spellEnd"/>
      <w:r w:rsidR="00A142B4" w:rsidRPr="001174D3">
        <w:rPr>
          <w:rFonts w:ascii="Times New Roman" w:hAnsi="Times New Roman" w:cs="Times New Roman"/>
          <w:b/>
          <w:sz w:val="28"/>
          <w:szCs w:val="28"/>
        </w:rPr>
        <w:t>.</w:t>
      </w:r>
      <w:r w:rsidR="00A142B4" w:rsidRPr="001174D3">
        <w:rPr>
          <w:rFonts w:ascii="Times New Roman" w:hAnsi="Times New Roman" w:cs="Times New Roman"/>
          <w:sz w:val="28"/>
          <w:szCs w:val="28"/>
        </w:rPr>
        <w:t xml:space="preserve"> Εγγυητική επιστολή για τη συμμετοχή στο διαγωνισμό όπως αναφέρεται στον όρο 5 της παρούσας διακήρυξης. </w:t>
      </w:r>
    </w:p>
    <w:p w14:paraId="3719B578" w14:textId="77777777" w:rsidR="005E6BA6" w:rsidRPr="00F66B2A" w:rsidRDefault="00A142B4" w:rsidP="00FE6B96">
      <w:pPr>
        <w:spacing w:after="132" w:line="360" w:lineRule="auto"/>
        <w:ind w:right="0" w:firstLine="0"/>
        <w:rPr>
          <w:rFonts w:ascii="Times New Roman" w:hAnsi="Times New Roman" w:cs="Times New Roman"/>
          <w:sz w:val="28"/>
          <w:szCs w:val="28"/>
        </w:rPr>
      </w:pPr>
      <w:r w:rsidRPr="00F66B2A">
        <w:rPr>
          <w:rFonts w:ascii="Times New Roman" w:hAnsi="Times New Roman" w:cs="Times New Roman"/>
          <w:color w:val="0000FF"/>
          <w:sz w:val="28"/>
          <w:szCs w:val="28"/>
        </w:rPr>
        <w:lastRenderedPageBreak/>
        <w:t xml:space="preserve"> </w:t>
      </w:r>
      <w:r w:rsidRPr="00F66B2A">
        <w:rPr>
          <w:rFonts w:ascii="Times New Roman" w:hAnsi="Times New Roman" w:cs="Times New Roman"/>
          <w:sz w:val="28"/>
          <w:szCs w:val="28"/>
        </w:rPr>
        <w:t xml:space="preserve">        Όλα ανεξαρτήτως τα έγγραφα που θα κατατεθούν θα πρέπει να είναι πρωτότυπα ή    αντίγραφα σύμφωνα με τον Νόμο 4250/2014. Η Επιτροπή μπορεί, εφ’ όσον ο διαγωνιζόμενος κατά την ημερομηνία διεξαγωγής του διαγωνισμού δεν προσκομίσει σε κανονική μορφή κάποιο από τα δικαιολογητικά ή</w:t>
      </w:r>
      <w:r w:rsidR="00741054">
        <w:rPr>
          <w:rFonts w:ascii="Times New Roman" w:hAnsi="Times New Roman" w:cs="Times New Roman"/>
          <w:sz w:val="28"/>
          <w:szCs w:val="28"/>
        </w:rPr>
        <w:t>,</w:t>
      </w:r>
      <w:r w:rsidRPr="00F66B2A">
        <w:rPr>
          <w:rFonts w:ascii="Times New Roman" w:hAnsi="Times New Roman" w:cs="Times New Roman"/>
          <w:sz w:val="28"/>
          <w:szCs w:val="28"/>
        </w:rPr>
        <w:t xml:space="preserve"> κατά την κρίση της, αποδειχθεί ότι εκ παραδρομής απουσιάζουν και η έλλειψή τους δεν επηρεάζει την ουσία της προσφοράς, να του χορηγήσει προθεσμία δύο (2) ημερών για την υποβολή τους. Επίσης η Επιτροπή ή το Διοικητικό Συμβούλιο της Εταιρείας έχουν δικαίωμα να ζητήσουν από τους συμμετέχοντες στο διαγωνισμό γραπτές διευκρινήσεις για τα υποβληθέντα δικαιολογητικά.  </w:t>
      </w:r>
    </w:p>
    <w:p w14:paraId="70538CD7" w14:textId="77777777" w:rsidR="005E6BA6" w:rsidRDefault="00A142B4" w:rsidP="00741054">
      <w:pPr>
        <w:spacing w:after="98" w:line="360" w:lineRule="auto"/>
        <w:ind w:left="-15" w:right="0" w:firstLine="0"/>
        <w:rPr>
          <w:rFonts w:ascii="Times New Roman" w:hAnsi="Times New Roman" w:cs="Times New Roman"/>
          <w:sz w:val="28"/>
          <w:szCs w:val="28"/>
        </w:rPr>
      </w:pPr>
      <w:r w:rsidRPr="00F66B2A">
        <w:rPr>
          <w:rFonts w:ascii="Times New Roman" w:hAnsi="Times New Roman" w:cs="Times New Roman"/>
          <w:sz w:val="28"/>
          <w:szCs w:val="28"/>
        </w:rPr>
        <w:t xml:space="preserve">Σε περίπτωση μη κατάθεσης των παραπάνω δικαιολογητικών η προσφορά απορρίπτεται.   </w:t>
      </w:r>
    </w:p>
    <w:p w14:paraId="504F028D" w14:textId="77777777" w:rsidR="005E6BA6" w:rsidRPr="00F66B2A" w:rsidRDefault="00A142B4" w:rsidP="00741054">
      <w:pPr>
        <w:spacing w:after="127" w:line="259" w:lineRule="auto"/>
        <w:ind w:right="0" w:firstLine="0"/>
        <w:jc w:val="left"/>
        <w:rPr>
          <w:rFonts w:ascii="Times New Roman" w:hAnsi="Times New Roman" w:cs="Times New Roman"/>
          <w:sz w:val="28"/>
          <w:szCs w:val="28"/>
        </w:rPr>
      </w:pPr>
      <w:r w:rsidRPr="00F66B2A">
        <w:rPr>
          <w:rFonts w:ascii="Times New Roman" w:hAnsi="Times New Roman" w:cs="Times New Roman"/>
          <w:sz w:val="28"/>
          <w:szCs w:val="28"/>
        </w:rPr>
        <w:t xml:space="preserve"> </w:t>
      </w:r>
      <w:r w:rsidR="00741054">
        <w:rPr>
          <w:rFonts w:ascii="Times New Roman" w:hAnsi="Times New Roman" w:cs="Times New Roman"/>
          <w:b/>
          <w:sz w:val="28"/>
          <w:szCs w:val="28"/>
          <w:u w:val="single"/>
        </w:rPr>
        <w:t>6.-</w:t>
      </w:r>
      <w:r w:rsidRPr="00F66B2A">
        <w:rPr>
          <w:rFonts w:ascii="Times New Roman" w:hAnsi="Times New Roman" w:cs="Times New Roman"/>
          <w:b/>
          <w:sz w:val="28"/>
          <w:szCs w:val="28"/>
        </w:rPr>
        <w:t xml:space="preserve"> </w:t>
      </w:r>
      <w:r w:rsidRPr="00F66B2A">
        <w:rPr>
          <w:rFonts w:ascii="Times New Roman" w:hAnsi="Times New Roman" w:cs="Times New Roman"/>
          <w:b/>
          <w:sz w:val="28"/>
          <w:szCs w:val="28"/>
          <w:u w:val="single" w:color="000000"/>
        </w:rPr>
        <w:t>Παρεχόμενες εγγυήσεις:</w:t>
      </w:r>
      <w:r w:rsidRPr="00F66B2A">
        <w:rPr>
          <w:rFonts w:ascii="Times New Roman" w:hAnsi="Times New Roman" w:cs="Times New Roman"/>
          <w:sz w:val="28"/>
          <w:szCs w:val="28"/>
        </w:rPr>
        <w:t xml:space="preserve"> </w:t>
      </w:r>
    </w:p>
    <w:p w14:paraId="0221AB2D" w14:textId="05CB0CF9" w:rsidR="005E6BA6" w:rsidRPr="006C6B53" w:rsidRDefault="00A142B4">
      <w:pPr>
        <w:ind w:left="-15" w:right="0" w:firstLine="0"/>
        <w:rPr>
          <w:rFonts w:ascii="Times New Roman" w:hAnsi="Times New Roman" w:cs="Times New Roman"/>
          <w:sz w:val="28"/>
          <w:szCs w:val="28"/>
        </w:rPr>
      </w:pPr>
      <w:r w:rsidRPr="00F66B2A">
        <w:rPr>
          <w:rFonts w:ascii="Times New Roman" w:hAnsi="Times New Roman" w:cs="Times New Roman"/>
          <w:sz w:val="28"/>
          <w:szCs w:val="28"/>
        </w:rPr>
        <w:t xml:space="preserve">   Η προσφορά συμμετοχής στο </w:t>
      </w:r>
      <w:r w:rsidRPr="006C6B53">
        <w:rPr>
          <w:rFonts w:ascii="Times New Roman" w:hAnsi="Times New Roman" w:cs="Times New Roman"/>
          <w:sz w:val="28"/>
          <w:szCs w:val="28"/>
        </w:rPr>
        <w:t xml:space="preserve">διαγωνισμό, πρέπει να συνοδεύεται από εγγυητική επιστολή, που θα αναγράφει ότι εκδίδεται για «τη συμμετοχή στο διαγωνισμό για την μίσθωση και εκμετάλλευση του κυλικείου που βρίσκεται </w:t>
      </w:r>
      <w:r w:rsidR="00876984" w:rsidRPr="006C6B53">
        <w:rPr>
          <w:rFonts w:ascii="Times New Roman" w:hAnsi="Times New Roman" w:cs="Times New Roman"/>
          <w:sz w:val="28"/>
          <w:szCs w:val="28"/>
        </w:rPr>
        <w:t>στις εγκαταστάσεις του Πανεπιστημίου Πατρών στο Μεσολόγγι</w:t>
      </w:r>
      <w:r w:rsidRPr="006C6B53">
        <w:rPr>
          <w:rFonts w:ascii="Times New Roman" w:hAnsi="Times New Roman" w:cs="Times New Roman"/>
          <w:sz w:val="28"/>
          <w:szCs w:val="28"/>
        </w:rPr>
        <w:t xml:space="preserve">» είτε από γραμμάτιο παρακαταθήκης του Ταμείου Παρακαταθηκών και Δανείων, είτε από εγγυητική επιστολή Τράπεζας - για ποσό ίσο με </w:t>
      </w:r>
      <w:r w:rsidR="00283251" w:rsidRPr="00283251">
        <w:rPr>
          <w:rFonts w:ascii="Times New Roman" w:hAnsi="Times New Roman" w:cs="Times New Roman"/>
          <w:b/>
          <w:bCs/>
          <w:sz w:val="28"/>
          <w:szCs w:val="28"/>
        </w:rPr>
        <w:t>1</w:t>
      </w:r>
      <w:r w:rsidR="00876984" w:rsidRPr="00283251">
        <w:rPr>
          <w:rFonts w:ascii="Times New Roman" w:hAnsi="Times New Roman" w:cs="Times New Roman"/>
          <w:b/>
          <w:bCs/>
          <w:sz w:val="28"/>
          <w:szCs w:val="28"/>
        </w:rPr>
        <w:t>50</w:t>
      </w:r>
      <w:r w:rsidRPr="00283251">
        <w:rPr>
          <w:rFonts w:ascii="Times New Roman" w:hAnsi="Times New Roman" w:cs="Times New Roman"/>
          <w:b/>
          <w:bCs/>
          <w:color w:val="auto"/>
          <w:sz w:val="28"/>
          <w:szCs w:val="28"/>
        </w:rPr>
        <w:t>,</w:t>
      </w:r>
      <w:r w:rsidRPr="006C6B53">
        <w:rPr>
          <w:rFonts w:ascii="Times New Roman" w:hAnsi="Times New Roman" w:cs="Times New Roman"/>
          <w:b/>
          <w:bCs/>
          <w:color w:val="auto"/>
          <w:sz w:val="28"/>
          <w:szCs w:val="28"/>
        </w:rPr>
        <w:t xml:space="preserve">00 </w:t>
      </w:r>
      <w:r w:rsidRPr="006C6B53">
        <w:rPr>
          <w:rFonts w:ascii="Times New Roman" w:hAnsi="Times New Roman" w:cs="Times New Roman"/>
          <w:b/>
          <w:bCs/>
          <w:sz w:val="28"/>
          <w:szCs w:val="28"/>
        </w:rPr>
        <w:t>€.</w:t>
      </w:r>
      <w:r w:rsidRPr="006C6B53">
        <w:rPr>
          <w:rFonts w:ascii="Times New Roman" w:hAnsi="Times New Roman" w:cs="Times New Roman"/>
          <w:sz w:val="28"/>
          <w:szCs w:val="28"/>
        </w:rPr>
        <w:t xml:space="preserve"> Η εγγύηση συμμετοχής πρέπει να ισχύει τουλάχιστον για τρεις (3) μήνες από την επόμενη της  αναφερόμενης ημερομηνίας υποβολής της προσφοράς δυναμένη να παραταθεί για άλλους δύο (2) μήνες με αίτημα της Επιτροπής διαγωνισμού γενομένου πριν τη λήξη της. Η είσπραξή της θα γίνεται για μεν την εγγυητική επιστολή του Ταμείου Παρακαταθηκών και Δανείων με τη διαδικασία, που προβλέπει αυτό, για δε τις Τράπεζες  εντός τριών (3) εργάσιμων ημερών από την προσκόμισή της στην </w:t>
      </w:r>
      <w:r w:rsidRPr="006C6B53">
        <w:rPr>
          <w:rFonts w:ascii="Times New Roman" w:hAnsi="Times New Roman" w:cs="Times New Roman"/>
          <w:b/>
          <w:sz w:val="28"/>
          <w:szCs w:val="28"/>
        </w:rPr>
        <w:t>Τράπεζα</w:t>
      </w:r>
      <w:r w:rsidRPr="006C6B53">
        <w:rPr>
          <w:rFonts w:ascii="Times New Roman" w:hAnsi="Times New Roman" w:cs="Times New Roman"/>
          <w:sz w:val="28"/>
          <w:szCs w:val="28"/>
        </w:rPr>
        <w:t xml:space="preserve">, άνευ οιασδήποτε αντιρρήσεως ή προϋποθέσεων του εκδότου παραιτουμένου της ενστάσεως της </w:t>
      </w:r>
      <w:proofErr w:type="spellStart"/>
      <w:r w:rsidRPr="006C6B53">
        <w:rPr>
          <w:rFonts w:ascii="Times New Roman" w:hAnsi="Times New Roman" w:cs="Times New Roman"/>
          <w:sz w:val="28"/>
          <w:szCs w:val="28"/>
        </w:rPr>
        <w:t>διζήσεως</w:t>
      </w:r>
      <w:proofErr w:type="spellEnd"/>
      <w:r w:rsidRPr="006C6B53">
        <w:rPr>
          <w:rFonts w:ascii="Times New Roman" w:hAnsi="Times New Roman" w:cs="Times New Roman"/>
          <w:sz w:val="28"/>
          <w:szCs w:val="28"/>
        </w:rPr>
        <w:t xml:space="preserve">. </w:t>
      </w:r>
      <w:r w:rsidRPr="006C6B53">
        <w:rPr>
          <w:rFonts w:ascii="Times New Roman" w:hAnsi="Times New Roman" w:cs="Times New Roman"/>
          <w:sz w:val="28"/>
          <w:szCs w:val="28"/>
        </w:rPr>
        <w:lastRenderedPageBreak/>
        <w:t xml:space="preserve">Εγγυητικές επιστολές εκδιδόμενες από πιστωτικά ιδρύματα που λειτουργούν σε χώρες της Ευρωπαϊκής Ένωσης και έχουν, σύμφωνα με την ισχύουσα νομοθεσία, το δικαίωμα έκδοσης εγγυητικών επιστολών αν δεν είναι διατυπωμένες στην Ελληνική γλώσσα, πρέπει να συνοδεύονται από επίσημη μετάφραση, αλλιώς δεν γίνονται αποδεκτές από την Επιτροπή διαγωνισμού.   </w:t>
      </w:r>
    </w:p>
    <w:p w14:paraId="60B0898E" w14:textId="77777777" w:rsidR="005E6BA6" w:rsidRPr="006C6B53" w:rsidRDefault="00A142B4">
      <w:pPr>
        <w:ind w:left="-15" w:right="0" w:firstLine="0"/>
        <w:rPr>
          <w:rFonts w:ascii="Times New Roman" w:hAnsi="Times New Roman" w:cs="Times New Roman"/>
          <w:sz w:val="28"/>
          <w:szCs w:val="28"/>
        </w:rPr>
      </w:pPr>
      <w:r w:rsidRPr="006C6B53">
        <w:rPr>
          <w:rFonts w:ascii="Times New Roman" w:hAnsi="Times New Roman" w:cs="Times New Roman"/>
          <w:sz w:val="28"/>
          <w:szCs w:val="28"/>
        </w:rPr>
        <w:t xml:space="preserve">Στις Κοινοπραξίες, καθώς και προσωπικές εταιρείες η εγγυητική επιστολή συμμετοχής στο διαγωνισμό περιλαμβάνει και τον όρο «ότι η εγγύηση καλύπτει και τις υποχρεώσεις όλων των μελών της κοινοπραξίας» ή των μελών των προσωπικών εταιρειών, θα εκδίδεται υπέρ της κοινοπραξίας και της εταιρείας και των μελών της ατομικά και θα αναγράφει ότι τα μέλη ευθύνονται εξ' ολοκλήρου. Η ανωτέρω εγγυητική επιστολή θα επιστραφεί στον πλειοδότη μετά την κατάθεση της εγγύησης καλής εκτελέσεως των όρων της συμβάσεως που θα υπογραφεί, στους δε λοιπούς μετά την κατακύρωση του αποτελέσματος του διαγωνισμού, άτοκα. </w:t>
      </w:r>
    </w:p>
    <w:p w14:paraId="6F99ECDE" w14:textId="77777777" w:rsidR="005E6BA6" w:rsidRPr="00F66B2A" w:rsidRDefault="00A142B4">
      <w:pPr>
        <w:ind w:left="-15" w:right="0" w:firstLine="0"/>
        <w:rPr>
          <w:rFonts w:ascii="Times New Roman" w:hAnsi="Times New Roman" w:cs="Times New Roman"/>
          <w:sz w:val="28"/>
          <w:szCs w:val="28"/>
        </w:rPr>
      </w:pPr>
      <w:r w:rsidRPr="006C6B53">
        <w:rPr>
          <w:rFonts w:ascii="Times New Roman" w:hAnsi="Times New Roman" w:cs="Times New Roman"/>
          <w:sz w:val="28"/>
          <w:szCs w:val="28"/>
        </w:rPr>
        <w:t xml:space="preserve">Πριν από την υπογραφή της σύμβασης, ο πλειοδότης, στον οποίο έγινε η κατακύρωση, υποχρεούται να καταθέσει εγγυητική επιστολή Τραπέζης, ή του Ταμείου Παρακαταθηκών και Δανείων για ποσό  </w:t>
      </w:r>
      <w:r w:rsidRPr="006C6B53">
        <w:rPr>
          <w:rFonts w:ascii="Times New Roman" w:hAnsi="Times New Roman" w:cs="Times New Roman"/>
          <w:b/>
          <w:sz w:val="28"/>
          <w:szCs w:val="28"/>
        </w:rPr>
        <w:t xml:space="preserve">πενταπλάσιο </w:t>
      </w:r>
      <w:r w:rsidRPr="006C6B53">
        <w:rPr>
          <w:rFonts w:ascii="Times New Roman" w:hAnsi="Times New Roman" w:cs="Times New Roman"/>
          <w:sz w:val="28"/>
          <w:szCs w:val="28"/>
        </w:rPr>
        <w:t xml:space="preserve">από το </w:t>
      </w:r>
      <w:proofErr w:type="spellStart"/>
      <w:r w:rsidRPr="006C6B53">
        <w:rPr>
          <w:rFonts w:ascii="Times New Roman" w:hAnsi="Times New Roman" w:cs="Times New Roman"/>
          <w:sz w:val="28"/>
          <w:szCs w:val="28"/>
        </w:rPr>
        <w:t>προσφερθέν</w:t>
      </w:r>
      <w:proofErr w:type="spellEnd"/>
      <w:r w:rsidRPr="006C6B53">
        <w:rPr>
          <w:rFonts w:ascii="Times New Roman" w:hAnsi="Times New Roman" w:cs="Times New Roman"/>
          <w:sz w:val="28"/>
          <w:szCs w:val="28"/>
        </w:rPr>
        <w:t xml:space="preserve"> ενοίκιο για την καλή εκτέλεση των όρων της σύμβασης. Η εν λόγω εγγυητική επιστολή πρέπει να αναφέρει, ότι θα ισχύει μέχρι την</w:t>
      </w:r>
      <w:r w:rsidRPr="00F66B2A">
        <w:rPr>
          <w:rFonts w:ascii="Times New Roman" w:hAnsi="Times New Roman" w:cs="Times New Roman"/>
          <w:sz w:val="28"/>
          <w:szCs w:val="28"/>
        </w:rPr>
        <w:t xml:space="preserve"> επιστροφή της, η δε είσπραξή της θα γίνεται για μεν την εγγυητική επιστολή του Ταμείου Παρακαταθηκών και Δανείων με τη διαδικασία, που προβλέπει αυτό, για δε της Τράπεζας  εντός τριών (3) εργάσιμων ημερών από την προσκόμισή της στην Τράπεζα, άνευ οιασδήποτε αντιρρήσεως ή προϋποθέσεων του εκδότου παραιτουμένου της ενστάσεως της </w:t>
      </w:r>
      <w:proofErr w:type="spellStart"/>
      <w:r w:rsidRPr="00F66B2A">
        <w:rPr>
          <w:rFonts w:ascii="Times New Roman" w:hAnsi="Times New Roman" w:cs="Times New Roman"/>
          <w:sz w:val="28"/>
          <w:szCs w:val="28"/>
        </w:rPr>
        <w:t>διζήσεως</w:t>
      </w:r>
      <w:proofErr w:type="spellEnd"/>
      <w:r w:rsidRPr="00F66B2A">
        <w:rPr>
          <w:rFonts w:ascii="Times New Roman" w:hAnsi="Times New Roman" w:cs="Times New Roman"/>
          <w:sz w:val="28"/>
          <w:szCs w:val="28"/>
        </w:rPr>
        <w:t xml:space="preserve">. Εγγυητικές επιστολές εκδιδόμενες από πιστωτικά ιδρύματα που λειτουργούν σε χώρες της Ευρωπαϊκής Ένωσης και έχουν, σύμφωνα με την ισχύουσα νομοθεσία, το δικαίωμα έκδοσης εγγυητικών επιστολών αν </w:t>
      </w:r>
      <w:r w:rsidRPr="00F66B2A">
        <w:rPr>
          <w:rFonts w:ascii="Times New Roman" w:hAnsi="Times New Roman" w:cs="Times New Roman"/>
          <w:sz w:val="28"/>
          <w:szCs w:val="28"/>
        </w:rPr>
        <w:lastRenderedPageBreak/>
        <w:t xml:space="preserve">δεν είναι διατυπωμένες στην Ελληνική γλώσσα, πρέπει να συνοδεύονται από επίσημη μετάφραση, αλλιώς δεν γίνονται αποδεκτές.   </w:t>
      </w:r>
    </w:p>
    <w:p w14:paraId="7F210126" w14:textId="77777777" w:rsidR="005E6BA6" w:rsidRPr="00F66B2A" w:rsidRDefault="00A142B4">
      <w:pPr>
        <w:ind w:left="-15" w:right="0" w:firstLine="0"/>
        <w:rPr>
          <w:rFonts w:ascii="Times New Roman" w:hAnsi="Times New Roman" w:cs="Times New Roman"/>
          <w:sz w:val="28"/>
          <w:szCs w:val="28"/>
        </w:rPr>
      </w:pPr>
      <w:r w:rsidRPr="00F66B2A">
        <w:rPr>
          <w:rFonts w:ascii="Times New Roman" w:hAnsi="Times New Roman" w:cs="Times New Roman"/>
          <w:sz w:val="28"/>
          <w:szCs w:val="28"/>
        </w:rPr>
        <w:t xml:space="preserve">Η εγγυητική επιστολή, η οποία εκδίδεται για τις κοινοπραξίες ή προσωπικές εταιρείες θα περιλαμβάνει και τον όρο όπως προηγουμένως αναφέρεται, ότι η εγγύηση καλύπτει τις υποχρεώσεις όλων των μελών της κοινοπραξίας. Η ως άνω </w:t>
      </w:r>
      <w:proofErr w:type="spellStart"/>
      <w:r w:rsidRPr="00F66B2A">
        <w:rPr>
          <w:rFonts w:ascii="Times New Roman" w:hAnsi="Times New Roman" w:cs="Times New Roman"/>
          <w:sz w:val="28"/>
          <w:szCs w:val="28"/>
        </w:rPr>
        <w:t>παρεχομένη</w:t>
      </w:r>
      <w:proofErr w:type="spellEnd"/>
      <w:r w:rsidRPr="00F66B2A">
        <w:rPr>
          <w:rFonts w:ascii="Times New Roman" w:hAnsi="Times New Roman" w:cs="Times New Roman"/>
          <w:sz w:val="28"/>
          <w:szCs w:val="28"/>
        </w:rPr>
        <w:t xml:space="preserve"> εγγύηση καλής  εκτέλεσης της σύμβασης και οι τυχόν πρόσθετες εγγυήσεις </w:t>
      </w:r>
      <w:r w:rsidRPr="00F66B2A">
        <w:rPr>
          <w:rFonts w:ascii="Times New Roman" w:hAnsi="Times New Roman" w:cs="Times New Roman"/>
          <w:b/>
          <w:sz w:val="28"/>
          <w:szCs w:val="28"/>
          <w:u w:val="single" w:color="000000"/>
        </w:rPr>
        <w:t>έχουν την έννοια της ποινικής</w:t>
      </w:r>
      <w:r w:rsidRPr="00F66B2A">
        <w:rPr>
          <w:rFonts w:ascii="Times New Roman" w:hAnsi="Times New Roman" w:cs="Times New Roman"/>
          <w:b/>
          <w:sz w:val="28"/>
          <w:szCs w:val="28"/>
        </w:rPr>
        <w:t xml:space="preserve"> </w:t>
      </w:r>
      <w:r w:rsidRPr="00F66B2A">
        <w:rPr>
          <w:rFonts w:ascii="Times New Roman" w:hAnsi="Times New Roman" w:cs="Times New Roman"/>
          <w:b/>
          <w:sz w:val="28"/>
          <w:szCs w:val="28"/>
          <w:u w:val="single" w:color="000000"/>
        </w:rPr>
        <w:t>ρήτρας και στην περίπτωση μη τήρησης οιουδήποτε συμβατικού όρου</w:t>
      </w:r>
      <w:r w:rsidRPr="00F66B2A">
        <w:rPr>
          <w:rFonts w:ascii="Times New Roman" w:hAnsi="Times New Roman" w:cs="Times New Roman"/>
          <w:sz w:val="28"/>
          <w:szCs w:val="28"/>
        </w:rPr>
        <w:t xml:space="preserve"> δύναται να καταπίπτουν με απόφαση του Δ.Σ. της Εταιρείας υπέρ της Εταιρείας, </w:t>
      </w:r>
      <w:r w:rsidRPr="00F66B2A">
        <w:rPr>
          <w:rFonts w:ascii="Times New Roman" w:hAnsi="Times New Roman" w:cs="Times New Roman"/>
          <w:b/>
          <w:sz w:val="28"/>
          <w:szCs w:val="28"/>
          <w:u w:val="single" w:color="000000"/>
        </w:rPr>
        <w:t>χωρίς τη δυνατότητα</w:t>
      </w:r>
      <w:r w:rsidRPr="00F66B2A">
        <w:rPr>
          <w:rFonts w:ascii="Times New Roman" w:hAnsi="Times New Roman" w:cs="Times New Roman"/>
          <w:b/>
          <w:sz w:val="28"/>
          <w:szCs w:val="28"/>
        </w:rPr>
        <w:t xml:space="preserve"> </w:t>
      </w:r>
      <w:r w:rsidRPr="00F66B2A">
        <w:rPr>
          <w:rFonts w:ascii="Times New Roman" w:hAnsi="Times New Roman" w:cs="Times New Roman"/>
          <w:b/>
          <w:sz w:val="28"/>
          <w:szCs w:val="28"/>
          <w:u w:val="single" w:color="000000"/>
        </w:rPr>
        <w:t>συμψηφισμού με οφειλόμενα μισθώματα, λογαριασμούς ηλεκτρικού ρεύματος,</w:t>
      </w:r>
      <w:r w:rsidRPr="00F66B2A">
        <w:rPr>
          <w:rFonts w:ascii="Times New Roman" w:hAnsi="Times New Roman" w:cs="Times New Roman"/>
          <w:b/>
          <w:sz w:val="28"/>
          <w:szCs w:val="28"/>
        </w:rPr>
        <w:t xml:space="preserve"> </w:t>
      </w:r>
      <w:r w:rsidRPr="00F66B2A">
        <w:rPr>
          <w:rFonts w:ascii="Times New Roman" w:hAnsi="Times New Roman" w:cs="Times New Roman"/>
          <w:b/>
          <w:sz w:val="28"/>
          <w:szCs w:val="28"/>
          <w:u w:val="single" w:color="000000"/>
        </w:rPr>
        <w:t>λογαριασμούς ύδρευσης &amp; φθορές στο μίσθιο</w:t>
      </w:r>
      <w:r w:rsidRPr="00F66B2A">
        <w:rPr>
          <w:rFonts w:ascii="Times New Roman" w:hAnsi="Times New Roman" w:cs="Times New Roman"/>
          <w:b/>
          <w:sz w:val="28"/>
          <w:szCs w:val="28"/>
        </w:rPr>
        <w:t>.</w:t>
      </w:r>
      <w:r w:rsidRPr="00F66B2A">
        <w:rPr>
          <w:rFonts w:ascii="Times New Roman" w:hAnsi="Times New Roman" w:cs="Times New Roman"/>
          <w:sz w:val="28"/>
          <w:szCs w:val="28"/>
        </w:rPr>
        <w:t xml:space="preserve"> Η ανωτέρω εγγυητική επιστολή καλής εκτέλεσης των όρων της σύμβασης θα επιστραφεί άτοκα μετά τη λήξη της μίσθωσης και την παράδοση του </w:t>
      </w:r>
      <w:proofErr w:type="spellStart"/>
      <w:r w:rsidRPr="00F66B2A">
        <w:rPr>
          <w:rFonts w:ascii="Times New Roman" w:hAnsi="Times New Roman" w:cs="Times New Roman"/>
          <w:sz w:val="28"/>
          <w:szCs w:val="28"/>
        </w:rPr>
        <w:t>μισθίου</w:t>
      </w:r>
      <w:proofErr w:type="spellEnd"/>
      <w:r w:rsidRPr="00F66B2A">
        <w:rPr>
          <w:rFonts w:ascii="Times New Roman" w:hAnsi="Times New Roman" w:cs="Times New Roman"/>
          <w:sz w:val="28"/>
          <w:szCs w:val="28"/>
        </w:rPr>
        <w:t xml:space="preserve"> με την προϋπόθεση της καλής εκτελέσεως των όρων της μισθωτηρίου συμβάσεως. </w:t>
      </w:r>
    </w:p>
    <w:p w14:paraId="3035FC6D" w14:textId="77777777" w:rsidR="005E6BA6" w:rsidRPr="00F66B2A" w:rsidRDefault="00A142B4" w:rsidP="00BF0D43">
      <w:pPr>
        <w:spacing w:after="98" w:line="259" w:lineRule="auto"/>
        <w:ind w:right="0" w:firstLine="0"/>
        <w:jc w:val="left"/>
        <w:rPr>
          <w:rFonts w:ascii="Times New Roman" w:hAnsi="Times New Roman" w:cs="Times New Roman"/>
          <w:sz w:val="28"/>
          <w:szCs w:val="28"/>
        </w:rPr>
      </w:pPr>
      <w:r w:rsidRPr="00F66B2A">
        <w:rPr>
          <w:rFonts w:ascii="Times New Roman" w:hAnsi="Times New Roman" w:cs="Times New Roman"/>
          <w:b/>
          <w:sz w:val="28"/>
          <w:szCs w:val="28"/>
        </w:rPr>
        <w:t xml:space="preserve"> </w:t>
      </w:r>
      <w:r w:rsidR="00741054">
        <w:rPr>
          <w:rFonts w:ascii="Times New Roman" w:hAnsi="Times New Roman" w:cs="Times New Roman"/>
          <w:b/>
          <w:sz w:val="28"/>
          <w:szCs w:val="28"/>
          <w:u w:val="single"/>
        </w:rPr>
        <w:t>7.-</w:t>
      </w:r>
      <w:r w:rsidRPr="00F66B2A">
        <w:rPr>
          <w:rFonts w:ascii="Times New Roman" w:hAnsi="Times New Roman" w:cs="Times New Roman"/>
          <w:b/>
          <w:sz w:val="28"/>
          <w:szCs w:val="28"/>
        </w:rPr>
        <w:t xml:space="preserve"> </w:t>
      </w:r>
      <w:r w:rsidRPr="00F66B2A">
        <w:rPr>
          <w:rFonts w:ascii="Times New Roman" w:hAnsi="Times New Roman" w:cs="Times New Roman"/>
          <w:b/>
          <w:sz w:val="28"/>
          <w:szCs w:val="28"/>
          <w:u w:val="single" w:color="000000"/>
        </w:rPr>
        <w:t>Προσφορά:</w:t>
      </w:r>
      <w:r w:rsidRPr="00F66B2A">
        <w:rPr>
          <w:rFonts w:ascii="Times New Roman" w:hAnsi="Times New Roman" w:cs="Times New Roman"/>
          <w:b/>
          <w:sz w:val="28"/>
          <w:szCs w:val="28"/>
        </w:rPr>
        <w:t xml:space="preserve"> </w:t>
      </w:r>
    </w:p>
    <w:p w14:paraId="2221B18C" w14:textId="77777777" w:rsidR="0096192D" w:rsidRDefault="00A665E3">
      <w:pPr>
        <w:ind w:left="-15" w:right="0"/>
        <w:rPr>
          <w:rFonts w:ascii="Times New Roman" w:hAnsi="Times New Roman" w:cs="Times New Roman"/>
          <w:sz w:val="28"/>
          <w:szCs w:val="28"/>
        </w:rPr>
      </w:pPr>
      <w:r w:rsidRPr="00FA5EB5">
        <w:rPr>
          <w:rFonts w:ascii="Times New Roman" w:hAnsi="Times New Roman" w:cs="Times New Roman"/>
          <w:bCs/>
          <w:color w:val="000000" w:themeColor="text1"/>
          <w:sz w:val="28"/>
          <w:szCs w:val="28"/>
        </w:rPr>
        <w:t xml:space="preserve">Η παραλαβή των προσφορών θα γίνεται καθημερινά </w:t>
      </w:r>
      <w:r w:rsidR="00A142B4" w:rsidRPr="00FA5EB5">
        <w:rPr>
          <w:rFonts w:ascii="Times New Roman" w:hAnsi="Times New Roman" w:cs="Times New Roman"/>
          <w:color w:val="000000" w:themeColor="text1"/>
          <w:sz w:val="28"/>
          <w:szCs w:val="28"/>
        </w:rPr>
        <w:t>στ</w:t>
      </w:r>
      <w:r w:rsidRPr="00FA5EB5">
        <w:rPr>
          <w:rFonts w:ascii="Times New Roman" w:hAnsi="Times New Roman" w:cs="Times New Roman"/>
          <w:color w:val="000000" w:themeColor="text1"/>
          <w:sz w:val="28"/>
          <w:szCs w:val="28"/>
        </w:rPr>
        <w:t>η Γραμματεία της Εταιρείας Αξιοποίησης και Διαχείρισης της Περιουσίας του Πανεπιστημίου Πατρών</w:t>
      </w:r>
      <w:r w:rsidRPr="00FA5EB5">
        <w:rPr>
          <w:rFonts w:ascii="Times New Roman" w:hAnsi="Times New Roman" w:cs="Times New Roman"/>
          <w:bCs/>
          <w:color w:val="000000" w:themeColor="text1"/>
          <w:sz w:val="28"/>
          <w:szCs w:val="28"/>
        </w:rPr>
        <w:t xml:space="preserve"> </w:t>
      </w:r>
      <w:r w:rsidRPr="00FA5EB5">
        <w:rPr>
          <w:rFonts w:ascii="Times New Roman" w:hAnsi="Times New Roman" w:cs="Times New Roman"/>
          <w:color w:val="000000" w:themeColor="text1"/>
          <w:sz w:val="28"/>
          <w:szCs w:val="28"/>
        </w:rPr>
        <w:t>(α</w:t>
      </w:r>
      <w:r w:rsidR="00BF0D43">
        <w:rPr>
          <w:rFonts w:ascii="Times New Roman" w:hAnsi="Times New Roman" w:cs="Times New Roman"/>
          <w:color w:val="000000" w:themeColor="text1"/>
          <w:sz w:val="28"/>
          <w:szCs w:val="28"/>
        </w:rPr>
        <w:t>΄</w:t>
      </w:r>
      <w:r w:rsidRPr="00FA5EB5">
        <w:rPr>
          <w:rFonts w:ascii="Times New Roman" w:hAnsi="Times New Roman" w:cs="Times New Roman"/>
          <w:color w:val="000000" w:themeColor="text1"/>
          <w:sz w:val="28"/>
          <w:szCs w:val="28"/>
        </w:rPr>
        <w:t xml:space="preserve"> όροφος Συνεδριακού και Πολιτιστικού Κέντρου ΠΠ, </w:t>
      </w:r>
      <w:proofErr w:type="spellStart"/>
      <w:r w:rsidRPr="00FA5EB5">
        <w:rPr>
          <w:rFonts w:ascii="Times New Roman" w:hAnsi="Times New Roman" w:cs="Times New Roman"/>
          <w:color w:val="000000" w:themeColor="text1"/>
          <w:sz w:val="28"/>
          <w:szCs w:val="28"/>
        </w:rPr>
        <w:t>τηλ</w:t>
      </w:r>
      <w:proofErr w:type="spellEnd"/>
      <w:r w:rsidR="00FE6B96">
        <w:rPr>
          <w:rFonts w:ascii="Times New Roman" w:hAnsi="Times New Roman" w:cs="Times New Roman"/>
          <w:color w:val="000000" w:themeColor="text1"/>
          <w:sz w:val="28"/>
          <w:szCs w:val="28"/>
        </w:rPr>
        <w:t>.</w:t>
      </w:r>
      <w:r w:rsidRPr="00FA5EB5">
        <w:rPr>
          <w:rFonts w:ascii="Times New Roman" w:hAnsi="Times New Roman" w:cs="Times New Roman"/>
          <w:color w:val="000000" w:themeColor="text1"/>
          <w:sz w:val="28"/>
          <w:szCs w:val="28"/>
        </w:rPr>
        <w:t xml:space="preserve"> 2610</w:t>
      </w:r>
      <w:r w:rsidR="00FE6B96" w:rsidRPr="00FE6B96">
        <w:rPr>
          <w:rFonts w:ascii="Times New Roman" w:hAnsi="Times New Roman" w:cs="Times New Roman"/>
          <w:color w:val="000000" w:themeColor="text1"/>
          <w:sz w:val="28"/>
          <w:szCs w:val="28"/>
        </w:rPr>
        <w:t xml:space="preserve"> </w:t>
      </w:r>
      <w:r w:rsidRPr="00FA5EB5">
        <w:rPr>
          <w:rFonts w:ascii="Times New Roman" w:hAnsi="Times New Roman" w:cs="Times New Roman"/>
          <w:color w:val="000000" w:themeColor="text1"/>
          <w:sz w:val="28"/>
          <w:szCs w:val="28"/>
        </w:rPr>
        <w:t>997813)</w:t>
      </w:r>
      <w:r w:rsidR="00A142B4" w:rsidRPr="00FA5EB5">
        <w:rPr>
          <w:rFonts w:ascii="Times New Roman" w:hAnsi="Times New Roman" w:cs="Times New Roman"/>
          <w:color w:val="000000" w:themeColor="text1"/>
          <w:sz w:val="28"/>
          <w:szCs w:val="28"/>
        </w:rPr>
        <w:t xml:space="preserve"> </w:t>
      </w:r>
      <w:r w:rsidRPr="00FA5EB5">
        <w:rPr>
          <w:rFonts w:ascii="Times New Roman" w:hAnsi="Times New Roman" w:cs="Times New Roman"/>
          <w:bCs/>
          <w:color w:val="000000" w:themeColor="text1"/>
          <w:sz w:val="28"/>
          <w:szCs w:val="28"/>
        </w:rPr>
        <w:t>από 08:30</w:t>
      </w:r>
      <w:r w:rsidR="00FE6B96">
        <w:rPr>
          <w:rFonts w:ascii="Times New Roman" w:hAnsi="Times New Roman" w:cs="Times New Roman"/>
          <w:bCs/>
          <w:color w:val="000000" w:themeColor="text1"/>
          <w:sz w:val="28"/>
          <w:szCs w:val="28"/>
        </w:rPr>
        <w:t>΄</w:t>
      </w:r>
      <w:r w:rsidRPr="00FA5EB5">
        <w:rPr>
          <w:rFonts w:ascii="Times New Roman" w:hAnsi="Times New Roman" w:cs="Times New Roman"/>
          <w:bCs/>
          <w:color w:val="000000" w:themeColor="text1"/>
          <w:sz w:val="28"/>
          <w:szCs w:val="28"/>
        </w:rPr>
        <w:t xml:space="preserve"> έως 14:30</w:t>
      </w:r>
      <w:r w:rsidR="00FE6B96">
        <w:rPr>
          <w:rFonts w:ascii="Times New Roman" w:hAnsi="Times New Roman" w:cs="Times New Roman"/>
          <w:bCs/>
          <w:color w:val="000000" w:themeColor="text1"/>
          <w:sz w:val="28"/>
          <w:szCs w:val="28"/>
        </w:rPr>
        <w:t>΄</w:t>
      </w:r>
      <w:r w:rsidRPr="00FA5EB5">
        <w:rPr>
          <w:rFonts w:ascii="Times New Roman" w:hAnsi="Times New Roman" w:cs="Times New Roman"/>
          <w:bCs/>
          <w:color w:val="000000" w:themeColor="text1"/>
          <w:sz w:val="28"/>
          <w:szCs w:val="28"/>
        </w:rPr>
        <w:t xml:space="preserve"> </w:t>
      </w:r>
      <w:r w:rsidR="00A142B4" w:rsidRPr="00FA5EB5">
        <w:rPr>
          <w:rFonts w:ascii="Times New Roman" w:hAnsi="Times New Roman" w:cs="Times New Roman"/>
          <w:color w:val="000000" w:themeColor="text1"/>
          <w:sz w:val="28"/>
          <w:szCs w:val="28"/>
        </w:rPr>
        <w:t xml:space="preserve">μέσα στην ορισθείσα παραπάνω (βλ. όρο </w:t>
      </w:r>
      <w:r w:rsidR="00741054" w:rsidRPr="00FA5EB5">
        <w:rPr>
          <w:rFonts w:ascii="Times New Roman" w:hAnsi="Times New Roman" w:cs="Times New Roman"/>
          <w:color w:val="000000" w:themeColor="text1"/>
          <w:sz w:val="28"/>
          <w:szCs w:val="28"/>
        </w:rPr>
        <w:t>3</w:t>
      </w:r>
      <w:r w:rsidR="00A142B4" w:rsidRPr="00FA5EB5">
        <w:rPr>
          <w:rFonts w:ascii="Times New Roman" w:hAnsi="Times New Roman" w:cs="Times New Roman"/>
          <w:color w:val="000000" w:themeColor="text1"/>
          <w:sz w:val="28"/>
          <w:szCs w:val="28"/>
        </w:rPr>
        <w:t xml:space="preserve">) ημερομηνία </w:t>
      </w:r>
      <w:r w:rsidR="00A142B4" w:rsidRPr="00F66B2A">
        <w:rPr>
          <w:rFonts w:ascii="Times New Roman" w:hAnsi="Times New Roman" w:cs="Times New Roman"/>
          <w:sz w:val="28"/>
          <w:szCs w:val="28"/>
        </w:rPr>
        <w:t xml:space="preserve">και ώρα διενέργειας του διαγωνισμού. </w:t>
      </w:r>
    </w:p>
    <w:p w14:paraId="01A51A6F" w14:textId="3C2D35A7" w:rsidR="005E6BA6"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t xml:space="preserve">Πέραν της ώρας του διαγωνισμού ουδεμία προσφορά γίνεται αποδεκτή, έστω και αν ταχυδρομήθηκε πριν από την ημέρα τούτου. </w:t>
      </w:r>
    </w:p>
    <w:p w14:paraId="0E946067" w14:textId="6476EE80" w:rsidR="00603024" w:rsidRPr="00F66B2A" w:rsidRDefault="00603024">
      <w:pPr>
        <w:ind w:left="-15" w:right="0"/>
        <w:rPr>
          <w:rFonts w:ascii="Times New Roman" w:hAnsi="Times New Roman" w:cs="Times New Roman"/>
          <w:sz w:val="28"/>
          <w:szCs w:val="28"/>
        </w:rPr>
      </w:pPr>
      <w:r w:rsidRPr="00603024">
        <w:rPr>
          <w:rFonts w:ascii="Times New Roman" w:hAnsi="Times New Roman" w:cs="Times New Roman"/>
          <w:sz w:val="28"/>
          <w:szCs w:val="28"/>
        </w:rPr>
        <w:t>Κατατίθεται έγγραφη προσφορά με πλήρη στοιχεία του ενδιαφερόμενου, στην οποία θα αναγράφεται το προσφερόμενο μηνιαίο μίσθωμα.</w:t>
      </w:r>
      <w:r>
        <w:rPr>
          <w:rFonts w:ascii="Times New Roman" w:hAnsi="Times New Roman" w:cs="Times New Roman"/>
          <w:sz w:val="28"/>
          <w:szCs w:val="28"/>
        </w:rPr>
        <w:t xml:space="preserve"> </w:t>
      </w:r>
    </w:p>
    <w:p w14:paraId="35F3CE3F" w14:textId="4422C37B" w:rsidR="005E6BA6" w:rsidRPr="00F66B2A"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lastRenderedPageBreak/>
        <w:t xml:space="preserve">Η οικονομική προσφορά μαζί με τα δικαιολογητικά συμμετοχής θα παραδοθούν στην επιτροπή του διαγωνισμού, σε ενιαίο σφραγισμένο φάκελο που θα περιέχει: </w:t>
      </w:r>
      <w:r w:rsidRPr="00F66B2A">
        <w:rPr>
          <w:rFonts w:ascii="Times New Roman" w:hAnsi="Times New Roman" w:cs="Times New Roman"/>
          <w:b/>
          <w:sz w:val="28"/>
          <w:szCs w:val="28"/>
        </w:rPr>
        <w:t>α) ξεχωριστό σφραγισμένο φάκελο με τα δικαιολογητικά συμμετοχής και β) ξεχωριστό σφραγισμένο καλά φάκελο με την οικονομική προσφορά. Ο ενιαίος φάκελος θα αναγράφει καθαρά στο εξωτερικό του τη λέξη «προσφορά», οι δε φάκελοι (α) και (β) τις λέξεις «δικαιολογητικά συμμετοχής» και «οικονομική προσφορά»</w:t>
      </w:r>
      <w:r w:rsidRPr="00F66B2A">
        <w:rPr>
          <w:rFonts w:ascii="Times New Roman" w:hAnsi="Times New Roman" w:cs="Times New Roman"/>
          <w:sz w:val="28"/>
          <w:szCs w:val="28"/>
        </w:rPr>
        <w:t xml:space="preserve"> αντίστοιχα καθώς και την ημερομηνία, την ώρα, τον τίτλο του διαγωνισμού και τα στοιχεία του προσφέροντος. Σε περίπτωση που από παράλ</w:t>
      </w:r>
      <w:r w:rsidR="00603024">
        <w:rPr>
          <w:rFonts w:ascii="Times New Roman" w:hAnsi="Times New Roman" w:cs="Times New Roman"/>
          <w:sz w:val="28"/>
          <w:szCs w:val="28"/>
        </w:rPr>
        <w:t>ει</w:t>
      </w:r>
      <w:r w:rsidRPr="00F66B2A">
        <w:rPr>
          <w:rFonts w:ascii="Times New Roman" w:hAnsi="Times New Roman" w:cs="Times New Roman"/>
          <w:sz w:val="28"/>
          <w:szCs w:val="28"/>
        </w:rPr>
        <w:t xml:space="preserve">ψη δεν αναγράφει κάποιος φάκελος τα παραπάνω στοιχεία, είναι δυνατόν να αναγραφούν από το συμμετέχοντα μετά από άδεια της επιτροπής ενώπιον όλων των συμμετεχόντων και πριν από το άνοιγμά του. </w:t>
      </w:r>
    </w:p>
    <w:p w14:paraId="653C0A06" w14:textId="77777777" w:rsidR="005E6BA6" w:rsidRPr="00F66B2A" w:rsidRDefault="00A142B4" w:rsidP="0096192D">
      <w:pPr>
        <w:spacing w:after="98" w:line="360" w:lineRule="auto"/>
        <w:ind w:left="180" w:right="0" w:firstLine="0"/>
        <w:rPr>
          <w:rFonts w:ascii="Times New Roman" w:hAnsi="Times New Roman" w:cs="Times New Roman"/>
          <w:sz w:val="28"/>
          <w:szCs w:val="28"/>
        </w:rPr>
      </w:pPr>
      <w:r w:rsidRPr="00F66B2A">
        <w:rPr>
          <w:rFonts w:ascii="Times New Roman" w:hAnsi="Times New Roman" w:cs="Times New Roman"/>
          <w:sz w:val="28"/>
          <w:szCs w:val="28"/>
        </w:rPr>
        <w:t xml:space="preserve">Η προσφορά πρέπει να είναι καθαρογραμμένη και να μη φέρει σβησίματα, </w:t>
      </w:r>
      <w:proofErr w:type="spellStart"/>
      <w:r w:rsidRPr="00F66B2A">
        <w:rPr>
          <w:rFonts w:ascii="Times New Roman" w:hAnsi="Times New Roman" w:cs="Times New Roman"/>
          <w:sz w:val="28"/>
          <w:szCs w:val="28"/>
        </w:rPr>
        <w:t>ξέσματα</w:t>
      </w:r>
      <w:proofErr w:type="spellEnd"/>
      <w:r w:rsidRPr="00F66B2A">
        <w:rPr>
          <w:rFonts w:ascii="Times New Roman" w:hAnsi="Times New Roman" w:cs="Times New Roman"/>
          <w:sz w:val="28"/>
          <w:szCs w:val="28"/>
        </w:rPr>
        <w:t xml:space="preserve"> </w:t>
      </w:r>
      <w:proofErr w:type="spellStart"/>
      <w:r w:rsidRPr="00F66B2A">
        <w:rPr>
          <w:rFonts w:ascii="Times New Roman" w:hAnsi="Times New Roman" w:cs="Times New Roman"/>
          <w:sz w:val="28"/>
          <w:szCs w:val="28"/>
        </w:rPr>
        <w:t>κ.λ.π</w:t>
      </w:r>
      <w:proofErr w:type="spellEnd"/>
      <w:r w:rsidRPr="00F66B2A">
        <w:rPr>
          <w:rFonts w:ascii="Times New Roman" w:hAnsi="Times New Roman" w:cs="Times New Roman"/>
          <w:sz w:val="28"/>
          <w:szCs w:val="28"/>
        </w:rPr>
        <w:t xml:space="preserve">. </w:t>
      </w:r>
    </w:p>
    <w:p w14:paraId="4B5963E4" w14:textId="77777777" w:rsidR="005E6BA6" w:rsidRPr="00F66B2A"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t xml:space="preserve">Προσφορά αόριστη και ανεπίδεκτη εκτίμησης, ή υπό αίρεση, ή μη σύμφωνη με τους όρους της διακήρυξης, απορρίπτεται ως απαράδεκτη. Προσφορά που δεν συνοδεύεται από εγγυητική επιστολή συμμετοχής απορρίπτεται ως απαράδεκτη. </w:t>
      </w:r>
    </w:p>
    <w:p w14:paraId="3F5A0841" w14:textId="77777777" w:rsidR="005E6BA6" w:rsidRPr="00F66B2A" w:rsidRDefault="0096192D" w:rsidP="0096192D">
      <w:pPr>
        <w:spacing w:after="97" w:line="259" w:lineRule="auto"/>
        <w:ind w:right="0" w:firstLine="0"/>
        <w:jc w:val="left"/>
        <w:rPr>
          <w:rFonts w:ascii="Times New Roman" w:hAnsi="Times New Roman" w:cs="Times New Roman"/>
          <w:sz w:val="28"/>
          <w:szCs w:val="28"/>
        </w:rPr>
      </w:pPr>
      <w:r>
        <w:rPr>
          <w:rFonts w:ascii="Times New Roman" w:hAnsi="Times New Roman" w:cs="Times New Roman"/>
          <w:b/>
          <w:sz w:val="28"/>
          <w:szCs w:val="28"/>
          <w:u w:val="single" w:color="000000"/>
        </w:rPr>
        <w:t>8.-</w:t>
      </w:r>
      <w:r>
        <w:rPr>
          <w:rFonts w:ascii="Times New Roman" w:hAnsi="Times New Roman" w:cs="Times New Roman"/>
          <w:sz w:val="28"/>
          <w:szCs w:val="28"/>
        </w:rPr>
        <w:t xml:space="preserve"> </w:t>
      </w:r>
      <w:r w:rsidR="00A142B4" w:rsidRPr="00F66B2A">
        <w:rPr>
          <w:rFonts w:ascii="Times New Roman" w:hAnsi="Times New Roman" w:cs="Times New Roman"/>
          <w:b/>
          <w:sz w:val="28"/>
          <w:szCs w:val="28"/>
          <w:u w:val="single" w:color="000000"/>
        </w:rPr>
        <w:t>Αξιολόγηση προσφορών:</w:t>
      </w:r>
      <w:r w:rsidR="00A142B4" w:rsidRPr="00F66B2A">
        <w:rPr>
          <w:rFonts w:ascii="Times New Roman" w:hAnsi="Times New Roman" w:cs="Times New Roman"/>
          <w:b/>
          <w:sz w:val="28"/>
          <w:szCs w:val="28"/>
        </w:rPr>
        <w:t xml:space="preserve"> </w:t>
      </w:r>
    </w:p>
    <w:p w14:paraId="7BFB8B10" w14:textId="77777777" w:rsidR="005E6BA6" w:rsidRPr="00F66B2A"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t xml:space="preserve">Πλειοδότης θα ανακηρυχθεί ο προσφέρων το μεγαλύτερο μίσθωμα εκτός εάν το Διοικητικό Συμβούλιο της Εταιρείας αποφασίσει την επανάληψη του διαγωνισμού. </w:t>
      </w:r>
    </w:p>
    <w:p w14:paraId="7C12E2C3" w14:textId="77777777" w:rsidR="005E6BA6" w:rsidRPr="00F66B2A" w:rsidRDefault="00A142B4" w:rsidP="0096192D">
      <w:pPr>
        <w:spacing w:after="28"/>
        <w:ind w:left="-15" w:right="0"/>
        <w:rPr>
          <w:rFonts w:ascii="Times New Roman" w:hAnsi="Times New Roman" w:cs="Times New Roman"/>
          <w:sz w:val="28"/>
          <w:szCs w:val="28"/>
        </w:rPr>
      </w:pPr>
      <w:r w:rsidRPr="00F66B2A">
        <w:rPr>
          <w:rFonts w:ascii="Times New Roman" w:hAnsi="Times New Roman" w:cs="Times New Roman"/>
          <w:sz w:val="28"/>
          <w:szCs w:val="28"/>
        </w:rPr>
        <w:t xml:space="preserve">Η αξιολόγηση της προσφοράς μπορεί να γίνει κατά τη διάρκεια του διαγωνισμού ή σε ημερομηνία που έγκαιρα θα γνωστοποιηθεί σε όλους τους συμμετέχοντες. Στην τελευταία περίπτωση, οι φάκελοι των οικονομικών προσφορών φυλάσσονται από την Επιτροπή διαγωνισμού σε άλλο φάκελο, ο οποίος σφραγίζεται και υπογράφεται από όλα τα μέλη της </w:t>
      </w:r>
      <w:r w:rsidR="0096192D">
        <w:rPr>
          <w:rFonts w:ascii="Times New Roman" w:hAnsi="Times New Roman" w:cs="Times New Roman"/>
          <w:sz w:val="28"/>
          <w:szCs w:val="28"/>
        </w:rPr>
        <w:t xml:space="preserve"> </w:t>
      </w:r>
      <w:r w:rsidRPr="00F66B2A">
        <w:rPr>
          <w:rFonts w:ascii="Times New Roman" w:hAnsi="Times New Roman" w:cs="Times New Roman"/>
          <w:sz w:val="28"/>
          <w:szCs w:val="28"/>
        </w:rPr>
        <w:t xml:space="preserve">Επιτροπής ενώπιον των συμμετεχόντων. </w:t>
      </w:r>
    </w:p>
    <w:p w14:paraId="7B926014" w14:textId="77777777" w:rsidR="005E6BA6" w:rsidRPr="00F66B2A" w:rsidRDefault="00A142B4" w:rsidP="00BF0D43">
      <w:pPr>
        <w:spacing w:after="128" w:line="259" w:lineRule="auto"/>
        <w:ind w:left="180" w:right="0" w:firstLine="0"/>
        <w:jc w:val="left"/>
        <w:rPr>
          <w:rFonts w:ascii="Times New Roman" w:hAnsi="Times New Roman" w:cs="Times New Roman"/>
          <w:sz w:val="28"/>
          <w:szCs w:val="28"/>
        </w:rPr>
      </w:pPr>
      <w:r w:rsidRPr="00F66B2A">
        <w:rPr>
          <w:rFonts w:ascii="Times New Roman" w:hAnsi="Times New Roman" w:cs="Times New Roman"/>
          <w:sz w:val="28"/>
          <w:szCs w:val="28"/>
        </w:rPr>
        <w:lastRenderedPageBreak/>
        <w:t xml:space="preserve"> </w:t>
      </w:r>
      <w:r w:rsidR="00284B00">
        <w:rPr>
          <w:rFonts w:ascii="Times New Roman" w:hAnsi="Times New Roman" w:cs="Times New Roman"/>
          <w:b/>
          <w:sz w:val="28"/>
          <w:szCs w:val="28"/>
          <w:u w:val="single" w:color="000000"/>
        </w:rPr>
        <w:t>9.-</w:t>
      </w:r>
      <w:r w:rsidR="00284B00">
        <w:rPr>
          <w:rFonts w:ascii="Times New Roman" w:hAnsi="Times New Roman" w:cs="Times New Roman"/>
          <w:sz w:val="28"/>
          <w:szCs w:val="28"/>
        </w:rPr>
        <w:t xml:space="preserve"> </w:t>
      </w:r>
      <w:r w:rsidRPr="00F66B2A">
        <w:rPr>
          <w:rFonts w:ascii="Times New Roman" w:hAnsi="Times New Roman" w:cs="Times New Roman"/>
          <w:b/>
          <w:sz w:val="28"/>
          <w:szCs w:val="28"/>
          <w:u w:val="single" w:color="000000"/>
        </w:rPr>
        <w:t>Αντιπροσφορές:</w:t>
      </w:r>
      <w:r w:rsidRPr="00F66B2A">
        <w:rPr>
          <w:rFonts w:ascii="Times New Roman" w:hAnsi="Times New Roman" w:cs="Times New Roman"/>
          <w:b/>
          <w:sz w:val="28"/>
          <w:szCs w:val="28"/>
        </w:rPr>
        <w:t xml:space="preserve"> </w:t>
      </w:r>
    </w:p>
    <w:p w14:paraId="397CC83E" w14:textId="77777777" w:rsidR="005E6BA6" w:rsidRPr="00F66B2A" w:rsidRDefault="00A142B4">
      <w:pPr>
        <w:spacing w:after="98" w:line="259" w:lineRule="auto"/>
        <w:ind w:left="180" w:right="0" w:firstLine="0"/>
        <w:rPr>
          <w:rFonts w:ascii="Times New Roman" w:hAnsi="Times New Roman" w:cs="Times New Roman"/>
          <w:sz w:val="28"/>
          <w:szCs w:val="28"/>
        </w:rPr>
      </w:pPr>
      <w:r w:rsidRPr="00F66B2A">
        <w:rPr>
          <w:rFonts w:ascii="Times New Roman" w:hAnsi="Times New Roman" w:cs="Times New Roman"/>
          <w:sz w:val="28"/>
          <w:szCs w:val="28"/>
        </w:rPr>
        <w:t xml:space="preserve">Αντιπροσφορές δεν γίνονται δεκτές. </w:t>
      </w:r>
    </w:p>
    <w:p w14:paraId="031AB870" w14:textId="77777777" w:rsidR="005E6BA6" w:rsidRPr="00F66B2A" w:rsidRDefault="00A142B4" w:rsidP="00BF0D43">
      <w:pPr>
        <w:spacing w:after="126" w:line="259" w:lineRule="auto"/>
        <w:ind w:right="0" w:firstLine="0"/>
        <w:jc w:val="left"/>
        <w:rPr>
          <w:rFonts w:ascii="Times New Roman" w:hAnsi="Times New Roman" w:cs="Times New Roman"/>
          <w:sz w:val="28"/>
          <w:szCs w:val="28"/>
        </w:rPr>
      </w:pPr>
      <w:r w:rsidRPr="00F66B2A">
        <w:rPr>
          <w:rFonts w:ascii="Times New Roman" w:hAnsi="Times New Roman" w:cs="Times New Roman"/>
          <w:b/>
          <w:sz w:val="28"/>
          <w:szCs w:val="28"/>
        </w:rPr>
        <w:t xml:space="preserve"> </w:t>
      </w:r>
      <w:r w:rsidR="00BF0D43">
        <w:rPr>
          <w:rFonts w:ascii="Times New Roman" w:hAnsi="Times New Roman" w:cs="Times New Roman"/>
          <w:b/>
          <w:sz w:val="28"/>
          <w:szCs w:val="28"/>
        </w:rPr>
        <w:t xml:space="preserve"> </w:t>
      </w:r>
      <w:r w:rsidR="00284B00">
        <w:rPr>
          <w:rFonts w:ascii="Times New Roman" w:hAnsi="Times New Roman" w:cs="Times New Roman"/>
          <w:b/>
          <w:sz w:val="28"/>
          <w:szCs w:val="28"/>
          <w:u w:val="single" w:color="000000"/>
        </w:rPr>
        <w:t>10.-</w:t>
      </w:r>
      <w:r w:rsidR="00284B00">
        <w:rPr>
          <w:rFonts w:ascii="Times New Roman" w:hAnsi="Times New Roman" w:cs="Times New Roman"/>
          <w:sz w:val="28"/>
          <w:szCs w:val="28"/>
        </w:rPr>
        <w:t xml:space="preserve"> </w:t>
      </w:r>
      <w:r w:rsidRPr="00F66B2A">
        <w:rPr>
          <w:rFonts w:ascii="Times New Roman" w:hAnsi="Times New Roman" w:cs="Times New Roman"/>
          <w:b/>
          <w:sz w:val="28"/>
          <w:szCs w:val="28"/>
          <w:u w:val="single" w:color="000000"/>
        </w:rPr>
        <w:t>Ενστάσεις:</w:t>
      </w:r>
      <w:r w:rsidRPr="00F66B2A">
        <w:rPr>
          <w:rFonts w:ascii="Times New Roman" w:hAnsi="Times New Roman" w:cs="Times New Roman"/>
          <w:b/>
          <w:sz w:val="28"/>
          <w:szCs w:val="28"/>
        </w:rPr>
        <w:t xml:space="preserve">  </w:t>
      </w:r>
    </w:p>
    <w:p w14:paraId="33223FDC" w14:textId="77777777" w:rsidR="005E6BA6" w:rsidRPr="00F66B2A"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t xml:space="preserve">Δικαίωμα ένστασης έχουν μόνο οι συμμετέχοντες στο διαγωνισμό. Οι ενστάσεις υποβάλλονται εγγράφως ενώπιον της Επιτροπής κατά τη διάρκεια της διενέργειας του διαγωνισμού. Οι ενστάσεις είναι δυνατόν να εξεταστούν την ίδια μέρα του διαγωνισμού ή σε άλλη ημερομηνία. Το αποτέλεσμα της εξέτασης των ενστάσεων ανακοινώνεται στους συμμετέχοντες είτε την ίδια μέρα, είτε σε ημερομηνία και ώρα που θα ορίσει η Επιτροπή και για την οποία έχουν εγκαίρως ενημερωθεί οι ενδιαφερόμενοι. Στην τελευταία περίπτωση, οι φάκελοι με τα δικαιολογητικά συμμετοχής και τις οικονομικές προσφορές κρατούνται και φυλάσσονται από την επιτροπή του διαγωνισμού.  </w:t>
      </w:r>
    </w:p>
    <w:p w14:paraId="43F8A3FB" w14:textId="77777777" w:rsidR="00514705" w:rsidRPr="00FA5EB5" w:rsidRDefault="00514705" w:rsidP="00514705">
      <w:pPr>
        <w:pStyle w:val="Default"/>
        <w:spacing w:line="360" w:lineRule="auto"/>
        <w:jc w:val="both"/>
        <w:rPr>
          <w:rFonts w:ascii="Times New Roman" w:hAnsi="Times New Roman" w:cs="Times New Roman"/>
          <w:color w:val="000000" w:themeColor="text1"/>
          <w:sz w:val="28"/>
          <w:szCs w:val="28"/>
        </w:rPr>
      </w:pPr>
      <w:r w:rsidRPr="00FA5EB5">
        <w:rPr>
          <w:rFonts w:ascii="Times New Roman" w:hAnsi="Times New Roman" w:cs="Times New Roman"/>
          <w:b/>
          <w:color w:val="000000" w:themeColor="text1"/>
          <w:sz w:val="28"/>
          <w:szCs w:val="28"/>
          <w:u w:val="single"/>
        </w:rPr>
        <w:t>11.-</w:t>
      </w:r>
      <w:r w:rsidRPr="00FA5EB5">
        <w:rPr>
          <w:rFonts w:ascii="Times New Roman" w:hAnsi="Times New Roman" w:cs="Times New Roman"/>
          <w:color w:val="000000" w:themeColor="text1"/>
          <w:sz w:val="28"/>
          <w:szCs w:val="28"/>
        </w:rPr>
        <w:t xml:space="preserve"> </w:t>
      </w:r>
      <w:r w:rsidR="00A142B4" w:rsidRPr="00FA5EB5">
        <w:rPr>
          <w:rFonts w:ascii="Times New Roman" w:hAnsi="Times New Roman" w:cs="Times New Roman"/>
          <w:color w:val="000000" w:themeColor="text1"/>
          <w:sz w:val="28"/>
          <w:szCs w:val="28"/>
        </w:rPr>
        <w:t xml:space="preserve"> </w:t>
      </w:r>
      <w:r w:rsidRPr="00FA5EB5">
        <w:rPr>
          <w:rFonts w:ascii="Times New Roman" w:hAnsi="Times New Roman" w:cs="Times New Roman"/>
          <w:b/>
          <w:bCs/>
          <w:color w:val="000000" w:themeColor="text1"/>
          <w:sz w:val="28"/>
          <w:szCs w:val="28"/>
          <w:u w:val="single"/>
        </w:rPr>
        <w:t>Προστασία Προσωπικών Δεδομένων</w:t>
      </w:r>
      <w:r w:rsidRPr="00FA5EB5">
        <w:rPr>
          <w:rFonts w:ascii="Times New Roman" w:hAnsi="Times New Roman" w:cs="Times New Roman"/>
          <w:b/>
          <w:bCs/>
          <w:color w:val="000000" w:themeColor="text1"/>
          <w:sz w:val="28"/>
          <w:szCs w:val="28"/>
        </w:rPr>
        <w:t xml:space="preserve"> </w:t>
      </w:r>
    </w:p>
    <w:p w14:paraId="34B7A27C" w14:textId="77777777" w:rsidR="005E6BA6" w:rsidRPr="00FA5EB5" w:rsidRDefault="00BF0D43" w:rsidP="00BF0D43">
      <w:pPr>
        <w:spacing w:after="128" w:line="360" w:lineRule="auto"/>
        <w:ind w:right="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14705" w:rsidRPr="00FA5EB5">
        <w:rPr>
          <w:rFonts w:ascii="Times New Roman" w:hAnsi="Times New Roman" w:cs="Times New Roman"/>
          <w:color w:val="000000" w:themeColor="text1"/>
          <w:sz w:val="28"/>
          <w:szCs w:val="28"/>
        </w:rPr>
        <w:t xml:space="preserve">Το Πανεπιστήμιο ενημερώνει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w:t>
      </w:r>
      <w:r w:rsidR="00FB5645" w:rsidRPr="00FA5EB5">
        <w:rPr>
          <w:rFonts w:ascii="Times New Roman" w:hAnsi="Times New Roman" w:cs="Times New Roman"/>
          <w:color w:val="000000" w:themeColor="text1"/>
          <w:sz w:val="28"/>
          <w:szCs w:val="28"/>
        </w:rPr>
        <w:t xml:space="preserve"> δ</w:t>
      </w:r>
      <w:r w:rsidR="00514705" w:rsidRPr="00FA5EB5">
        <w:rPr>
          <w:rFonts w:ascii="Times New Roman" w:hAnsi="Times New Roman" w:cs="Times New Roman"/>
          <w:color w:val="000000" w:themeColor="text1"/>
          <w:sz w:val="28"/>
          <w:szCs w:val="28"/>
        </w:rPr>
        <w:t>εδομένων</w:t>
      </w:r>
      <w:r w:rsidR="00FB5645" w:rsidRPr="00FA5EB5">
        <w:rPr>
          <w:rFonts w:ascii="Times New Roman" w:hAnsi="Times New Roman" w:cs="Times New Roman"/>
          <w:color w:val="000000" w:themeColor="text1"/>
          <w:sz w:val="28"/>
          <w:szCs w:val="28"/>
        </w:rPr>
        <w:t xml:space="preserve"> προσωπικού χαρακτήρα</w:t>
      </w:r>
      <w:r w:rsidR="00514705" w:rsidRPr="00FA5EB5">
        <w:rPr>
          <w:rFonts w:ascii="Times New Roman" w:hAnsi="Times New Roman" w:cs="Times New Roman"/>
          <w:color w:val="000000" w:themeColor="text1"/>
          <w:sz w:val="28"/>
          <w:szCs w:val="28"/>
        </w:rPr>
        <w:t>.</w:t>
      </w:r>
    </w:p>
    <w:p w14:paraId="03E141C6" w14:textId="77777777" w:rsidR="005E6BA6" w:rsidRPr="00F66B2A" w:rsidRDefault="0097796C" w:rsidP="0097796C">
      <w:pPr>
        <w:spacing w:after="251" w:line="259" w:lineRule="auto"/>
        <w:ind w:right="0"/>
        <w:jc w:val="left"/>
        <w:rPr>
          <w:rFonts w:ascii="Times New Roman" w:hAnsi="Times New Roman" w:cs="Times New Roman"/>
          <w:sz w:val="28"/>
          <w:szCs w:val="28"/>
        </w:rPr>
      </w:pPr>
      <w:r>
        <w:rPr>
          <w:rFonts w:ascii="Times New Roman" w:hAnsi="Times New Roman" w:cs="Times New Roman"/>
          <w:b/>
          <w:sz w:val="28"/>
          <w:szCs w:val="28"/>
          <w:u w:val="single" w:color="000000"/>
        </w:rPr>
        <w:t>1</w:t>
      </w:r>
      <w:r w:rsidR="00FB5645">
        <w:rPr>
          <w:rFonts w:ascii="Times New Roman" w:hAnsi="Times New Roman" w:cs="Times New Roman"/>
          <w:b/>
          <w:sz w:val="28"/>
          <w:szCs w:val="28"/>
          <w:u w:val="single" w:color="000000"/>
        </w:rPr>
        <w:t>2</w:t>
      </w:r>
      <w:r>
        <w:rPr>
          <w:rFonts w:ascii="Times New Roman" w:hAnsi="Times New Roman" w:cs="Times New Roman"/>
          <w:b/>
          <w:sz w:val="28"/>
          <w:szCs w:val="28"/>
          <w:u w:val="single" w:color="000000"/>
        </w:rPr>
        <w:t>.-</w:t>
      </w:r>
      <w:r>
        <w:rPr>
          <w:rFonts w:ascii="Times New Roman" w:hAnsi="Times New Roman" w:cs="Times New Roman"/>
          <w:sz w:val="28"/>
          <w:szCs w:val="28"/>
        </w:rPr>
        <w:t xml:space="preserve"> </w:t>
      </w:r>
      <w:r w:rsidR="00A142B4" w:rsidRPr="00F66B2A">
        <w:rPr>
          <w:rFonts w:ascii="Times New Roman" w:hAnsi="Times New Roman" w:cs="Times New Roman"/>
          <w:b/>
          <w:sz w:val="28"/>
          <w:szCs w:val="28"/>
          <w:u w:val="single" w:color="000000"/>
        </w:rPr>
        <w:t>Μηνιαίο Μίσθωμα:</w:t>
      </w:r>
      <w:r w:rsidR="00A142B4" w:rsidRPr="00F66B2A">
        <w:rPr>
          <w:rFonts w:ascii="Times New Roman" w:hAnsi="Times New Roman" w:cs="Times New Roman"/>
          <w:sz w:val="28"/>
          <w:szCs w:val="28"/>
        </w:rPr>
        <w:t xml:space="preserve"> </w:t>
      </w:r>
    </w:p>
    <w:p w14:paraId="18C2127E" w14:textId="0A9450BF" w:rsidR="00C902DE" w:rsidRPr="00B67E11" w:rsidRDefault="00C902DE" w:rsidP="00C902DE">
      <w:pPr>
        <w:pStyle w:val="Default"/>
        <w:spacing w:line="360" w:lineRule="auto"/>
        <w:jc w:val="both"/>
        <w:rPr>
          <w:rFonts w:ascii="Times New Roman" w:hAnsi="Times New Roman" w:cs="Times New Roman"/>
          <w:color w:val="auto"/>
          <w:sz w:val="28"/>
          <w:szCs w:val="28"/>
        </w:rPr>
      </w:pPr>
      <w:r w:rsidRPr="00B67E11">
        <w:rPr>
          <w:rFonts w:ascii="Times New Roman" w:hAnsi="Times New Roman" w:cs="Times New Roman"/>
          <w:color w:val="auto"/>
          <w:sz w:val="28"/>
          <w:szCs w:val="28"/>
        </w:rPr>
        <w:lastRenderedPageBreak/>
        <w:t xml:space="preserve">Ως ελάχιστο προσφερόμενο μηνιαίο μίσθωμα ορίζεται το ποσό </w:t>
      </w:r>
      <w:r w:rsidRPr="00B67E11">
        <w:rPr>
          <w:rFonts w:ascii="Times New Roman" w:hAnsi="Times New Roman" w:cs="Times New Roman"/>
          <w:b/>
          <w:bCs/>
          <w:color w:val="auto"/>
          <w:sz w:val="28"/>
          <w:szCs w:val="28"/>
        </w:rPr>
        <w:t>των διακοσίων πενήντα ευρώ (</w:t>
      </w:r>
      <w:r w:rsidR="00465513">
        <w:rPr>
          <w:rFonts w:ascii="Times New Roman" w:hAnsi="Times New Roman" w:cs="Times New Roman"/>
          <w:b/>
          <w:bCs/>
          <w:color w:val="auto"/>
          <w:sz w:val="28"/>
          <w:szCs w:val="28"/>
        </w:rPr>
        <w:t>1</w:t>
      </w:r>
      <w:r w:rsidRPr="00B67E11">
        <w:rPr>
          <w:rFonts w:ascii="Times New Roman" w:hAnsi="Times New Roman" w:cs="Times New Roman"/>
          <w:b/>
          <w:bCs/>
          <w:color w:val="auto"/>
          <w:sz w:val="28"/>
          <w:szCs w:val="28"/>
        </w:rPr>
        <w:t>50,00 €)</w:t>
      </w:r>
      <w:r w:rsidR="00FF0B8E" w:rsidRPr="00B67E11">
        <w:rPr>
          <w:rFonts w:ascii="Times New Roman" w:hAnsi="Times New Roman" w:cs="Times New Roman"/>
          <w:bCs/>
          <w:color w:val="auto"/>
          <w:sz w:val="28"/>
          <w:szCs w:val="28"/>
        </w:rPr>
        <w:t xml:space="preserve"> [</w:t>
      </w:r>
      <w:r w:rsidRPr="00B67E11">
        <w:rPr>
          <w:rFonts w:ascii="Times New Roman" w:hAnsi="Times New Roman" w:cs="Times New Roman"/>
          <w:color w:val="auto"/>
          <w:sz w:val="28"/>
          <w:szCs w:val="28"/>
        </w:rPr>
        <w:t>πλέον ποσοστού 3,6% τέλος χαρτο</w:t>
      </w:r>
      <w:r w:rsidR="00FF0B8E" w:rsidRPr="00B67E11">
        <w:rPr>
          <w:rFonts w:ascii="Times New Roman" w:hAnsi="Times New Roman" w:cs="Times New Roman"/>
          <w:color w:val="auto"/>
          <w:sz w:val="28"/>
          <w:szCs w:val="28"/>
        </w:rPr>
        <w:t>σήμου που θα βαρύνει το μισθωτή]</w:t>
      </w:r>
      <w:r w:rsidRPr="00B67E11">
        <w:rPr>
          <w:rFonts w:ascii="Times New Roman" w:hAnsi="Times New Roman" w:cs="Times New Roman"/>
          <w:color w:val="auto"/>
          <w:sz w:val="28"/>
          <w:szCs w:val="28"/>
        </w:rPr>
        <w:t xml:space="preserve"> και θα αποτελέσει και τη βάση εκκίνησης του διαγωνισμού της ως άνω μίσθωσης.</w:t>
      </w:r>
    </w:p>
    <w:p w14:paraId="684C3CEB" w14:textId="77777777" w:rsidR="005E6BA6" w:rsidRPr="00F66B2A" w:rsidRDefault="00A142B4">
      <w:pPr>
        <w:spacing w:after="111"/>
        <w:ind w:left="-15" w:right="0"/>
        <w:rPr>
          <w:rFonts w:ascii="Times New Roman" w:hAnsi="Times New Roman" w:cs="Times New Roman"/>
          <w:sz w:val="28"/>
          <w:szCs w:val="28"/>
        </w:rPr>
      </w:pPr>
      <w:r w:rsidRPr="00B67E11">
        <w:rPr>
          <w:rFonts w:ascii="Times New Roman" w:hAnsi="Times New Roman" w:cs="Times New Roman"/>
          <w:color w:val="auto"/>
          <w:sz w:val="28"/>
          <w:szCs w:val="28"/>
        </w:rPr>
        <w:t>Το μίσθωμα παραμένει σταθερό για τον πρώτο χρόνο της σύμβασης. Μετά τον πρώτο χρόνο, το μηνιαίο μίσθωμα θα αναπροσαρμόζεται  ετησίως με το αντίστοιχο ποσοστό του επίσημου πληθωρισμού</w:t>
      </w:r>
      <w:r w:rsidR="00FF0B8E" w:rsidRPr="00B67E11">
        <w:rPr>
          <w:rFonts w:ascii="Times New Roman" w:hAnsi="Times New Roman" w:cs="Times New Roman"/>
          <w:color w:val="auto"/>
          <w:sz w:val="28"/>
          <w:szCs w:val="28"/>
        </w:rPr>
        <w:t>, που θα υπολογίζεται επί του μισθώματος, που καταβάλλονταν τον αμέσως προηγούμενο χρόνο.</w:t>
      </w:r>
      <w:r w:rsidR="00FF0B8E">
        <w:rPr>
          <w:rFonts w:ascii="Times New Roman" w:hAnsi="Times New Roman" w:cs="Times New Roman"/>
          <w:sz w:val="28"/>
          <w:szCs w:val="28"/>
        </w:rPr>
        <w:t xml:space="preserve"> </w:t>
      </w:r>
      <w:r w:rsidRPr="00F66B2A">
        <w:rPr>
          <w:rFonts w:ascii="Times New Roman" w:hAnsi="Times New Roman" w:cs="Times New Roman"/>
          <w:sz w:val="28"/>
          <w:szCs w:val="28"/>
        </w:rPr>
        <w:t xml:space="preserve">Το μίσθωμα θα καταβάλλεται για τους δώδεκα (12) μήνες του χρόνου. Η μίσθωση αρχίζει από την επόμενη της παραλαβής του κυλικείου, αποδεικνυόμενης από  το πρωτόκολλο παραλαβής – παράδοσης. </w:t>
      </w:r>
    </w:p>
    <w:p w14:paraId="4FC9F8B5" w14:textId="77777777" w:rsidR="005E6BA6" w:rsidRPr="00F66B2A"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t xml:space="preserve">Το μίσθωμα θα καταβάλλεται εντός των πέντε (5) πρώτων εργάσιμων ημερών κάθε μήνα, σε τράπεζα που θα υποδειχθεί από την Εκμισθώτρια  και στον επ’ </w:t>
      </w:r>
      <w:proofErr w:type="spellStart"/>
      <w:r w:rsidRPr="00F66B2A">
        <w:rPr>
          <w:rFonts w:ascii="Times New Roman" w:hAnsi="Times New Roman" w:cs="Times New Roman"/>
          <w:sz w:val="28"/>
          <w:szCs w:val="28"/>
        </w:rPr>
        <w:t>ονόματ</w:t>
      </w:r>
      <w:r w:rsidR="0097796C">
        <w:rPr>
          <w:rFonts w:ascii="Times New Roman" w:hAnsi="Times New Roman" w:cs="Times New Roman"/>
          <w:sz w:val="28"/>
          <w:szCs w:val="28"/>
        </w:rPr>
        <w:t>ί</w:t>
      </w:r>
      <w:proofErr w:type="spellEnd"/>
      <w:r w:rsidRPr="00F66B2A">
        <w:rPr>
          <w:rFonts w:ascii="Times New Roman" w:hAnsi="Times New Roman" w:cs="Times New Roman"/>
          <w:sz w:val="28"/>
          <w:szCs w:val="28"/>
        </w:rPr>
        <w:t xml:space="preserve"> της τηρούμενο λογαριασμό. Επικυρωμένο αντίγραφο της απόδειξης πληρωμής θα κατατίθεται στη γραμματεία της Εκμισθώτριας. Η μη καταβολή του ενοικίου εντός των πέντε (5) πρώτων εργάσιμων ημερών μπορεί να συνεπάγεται πρόστιμο 150,00</w:t>
      </w:r>
      <w:r w:rsidR="001174D3">
        <w:rPr>
          <w:rFonts w:ascii="Times New Roman" w:hAnsi="Times New Roman" w:cs="Times New Roman"/>
          <w:sz w:val="28"/>
          <w:szCs w:val="28"/>
        </w:rPr>
        <w:t xml:space="preserve"> </w:t>
      </w:r>
      <w:r w:rsidRPr="00F66B2A">
        <w:rPr>
          <w:rFonts w:ascii="Times New Roman" w:hAnsi="Times New Roman" w:cs="Times New Roman"/>
          <w:sz w:val="28"/>
          <w:szCs w:val="28"/>
        </w:rPr>
        <w:t xml:space="preserve">€ για κάθε ημέρα καθυστέρησης, μετά από σχετική απόφαση του Διοικητικού Συμβουλίου της Εκμισθώτριας. Καθυστέρηση καταβολής του ενοικίου πέραν του ενός (1) μηνός μπορεί να συνεπάγεται  καταγγελία της σύμβασης  και κατάπτωση της εγγυητικής επιστολής υπέρ της Εκμισθώτριας, μετά από σχετική απόφαση του Διοικητικού Συμβουλίου αυτής και υποχρέωση του μισθωτή για την καταβολή όλων των </w:t>
      </w:r>
      <w:proofErr w:type="spellStart"/>
      <w:r w:rsidRPr="00F66B2A">
        <w:rPr>
          <w:rFonts w:ascii="Times New Roman" w:hAnsi="Times New Roman" w:cs="Times New Roman"/>
          <w:sz w:val="28"/>
          <w:szCs w:val="28"/>
        </w:rPr>
        <w:t>οφειλομένων</w:t>
      </w:r>
      <w:proofErr w:type="spellEnd"/>
      <w:r w:rsidRPr="00F66B2A">
        <w:rPr>
          <w:rFonts w:ascii="Times New Roman" w:hAnsi="Times New Roman" w:cs="Times New Roman"/>
          <w:sz w:val="28"/>
          <w:szCs w:val="28"/>
        </w:rPr>
        <w:t xml:space="preserve">  μισθωμάτων μέχρι της λήξης της σύμβασης, χωρίς συμψηφισμό της κατατεθείσας εγγυητικής επιστολής με </w:t>
      </w:r>
      <w:r w:rsidRPr="00F66B2A">
        <w:rPr>
          <w:rFonts w:ascii="Times New Roman" w:hAnsi="Times New Roman" w:cs="Times New Roman"/>
          <w:b/>
          <w:sz w:val="28"/>
          <w:szCs w:val="28"/>
        </w:rPr>
        <w:t>μισθώματα, δαπάνες  ηλεκτρικού ρεύματος ή φθορές στο μίσθιο.</w:t>
      </w:r>
      <w:r w:rsidRPr="00F66B2A">
        <w:rPr>
          <w:rFonts w:ascii="Times New Roman" w:hAnsi="Times New Roman" w:cs="Times New Roman"/>
          <w:sz w:val="28"/>
          <w:szCs w:val="28"/>
        </w:rPr>
        <w:t xml:space="preserve"> </w:t>
      </w:r>
    </w:p>
    <w:p w14:paraId="125722D4" w14:textId="77777777" w:rsidR="005E6BA6" w:rsidRPr="00F66B2A" w:rsidRDefault="00FB5645" w:rsidP="0097796C">
      <w:pPr>
        <w:spacing w:after="97" w:line="259" w:lineRule="auto"/>
        <w:ind w:right="0" w:firstLine="0"/>
        <w:jc w:val="left"/>
        <w:rPr>
          <w:rFonts w:ascii="Times New Roman" w:hAnsi="Times New Roman" w:cs="Times New Roman"/>
          <w:sz w:val="28"/>
          <w:szCs w:val="28"/>
        </w:rPr>
      </w:pPr>
      <w:r>
        <w:rPr>
          <w:rFonts w:ascii="Times New Roman" w:hAnsi="Times New Roman" w:cs="Times New Roman"/>
          <w:b/>
          <w:sz w:val="28"/>
          <w:szCs w:val="28"/>
          <w:u w:val="single" w:color="000000"/>
        </w:rPr>
        <w:lastRenderedPageBreak/>
        <w:t>13</w:t>
      </w:r>
      <w:r w:rsidR="0097796C">
        <w:rPr>
          <w:rFonts w:ascii="Times New Roman" w:hAnsi="Times New Roman" w:cs="Times New Roman"/>
          <w:b/>
          <w:sz w:val="28"/>
          <w:szCs w:val="28"/>
          <w:u w:val="single" w:color="000000"/>
        </w:rPr>
        <w:t>.-</w:t>
      </w:r>
      <w:r w:rsidR="0097796C">
        <w:rPr>
          <w:rFonts w:ascii="Times New Roman" w:hAnsi="Times New Roman" w:cs="Times New Roman"/>
          <w:sz w:val="28"/>
          <w:szCs w:val="28"/>
        </w:rPr>
        <w:t xml:space="preserve"> </w:t>
      </w:r>
      <w:r w:rsidR="00A142B4" w:rsidRPr="00F66B2A">
        <w:rPr>
          <w:rFonts w:ascii="Times New Roman" w:hAnsi="Times New Roman" w:cs="Times New Roman"/>
          <w:b/>
          <w:sz w:val="28"/>
          <w:szCs w:val="28"/>
          <w:u w:val="single" w:color="000000"/>
        </w:rPr>
        <w:t>Διάρκεια εκμετάλλευσης:</w:t>
      </w:r>
      <w:r w:rsidR="00A142B4" w:rsidRPr="00F66B2A">
        <w:rPr>
          <w:rFonts w:ascii="Times New Roman" w:hAnsi="Times New Roman" w:cs="Times New Roman"/>
          <w:b/>
          <w:sz w:val="28"/>
          <w:szCs w:val="28"/>
        </w:rPr>
        <w:t xml:space="preserve"> </w:t>
      </w:r>
    </w:p>
    <w:p w14:paraId="33DFE826" w14:textId="47DB73CD" w:rsidR="005E6BA6" w:rsidRPr="00F66B2A"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t xml:space="preserve">Η εκμετάλλευση του κυλικείου παραχωρείται </w:t>
      </w:r>
      <w:r w:rsidRPr="00C902DE">
        <w:rPr>
          <w:rFonts w:ascii="Times New Roman" w:hAnsi="Times New Roman" w:cs="Times New Roman"/>
          <w:b/>
          <w:color w:val="auto"/>
          <w:sz w:val="28"/>
          <w:szCs w:val="28"/>
        </w:rPr>
        <w:t>για τρία (3) χρόνια</w:t>
      </w:r>
      <w:r w:rsidRPr="007B0E68">
        <w:rPr>
          <w:rFonts w:ascii="Times New Roman" w:hAnsi="Times New Roman" w:cs="Times New Roman"/>
          <w:color w:val="auto"/>
          <w:sz w:val="28"/>
          <w:szCs w:val="28"/>
        </w:rPr>
        <w:t xml:space="preserve"> με </w:t>
      </w:r>
      <w:r w:rsidRPr="00F66B2A">
        <w:rPr>
          <w:rFonts w:ascii="Times New Roman" w:hAnsi="Times New Roman" w:cs="Times New Roman"/>
          <w:sz w:val="28"/>
          <w:szCs w:val="28"/>
        </w:rPr>
        <w:t xml:space="preserve">δυνατότητα παράτασης, για δύο (2) ακόμη χρόνια (ανά ένα έτος), μετά από αίτηση του  μισθωτή, </w:t>
      </w:r>
      <w:r w:rsidR="00C902DE" w:rsidRPr="00B67E11">
        <w:rPr>
          <w:rFonts w:ascii="Times New Roman" w:hAnsi="Times New Roman" w:cs="Times New Roman"/>
          <w:color w:val="auto"/>
          <w:sz w:val="28"/>
          <w:szCs w:val="28"/>
        </w:rPr>
        <w:t>η οποία</w:t>
      </w:r>
      <w:r w:rsidR="00C902DE">
        <w:rPr>
          <w:rFonts w:ascii="Times New Roman" w:hAnsi="Times New Roman" w:cs="Times New Roman"/>
          <w:color w:val="FF0000"/>
          <w:sz w:val="28"/>
          <w:szCs w:val="28"/>
        </w:rPr>
        <w:t xml:space="preserve"> </w:t>
      </w:r>
      <w:r w:rsidRPr="00F66B2A">
        <w:rPr>
          <w:rFonts w:ascii="Times New Roman" w:hAnsi="Times New Roman" w:cs="Times New Roman"/>
          <w:sz w:val="28"/>
          <w:szCs w:val="28"/>
        </w:rPr>
        <w:t xml:space="preserve">θα πρέπει να εγκριθεί από το Διοικητικό Συμβούλιο της Εταιρείας, δυναμένου τούτου και να αρνηθεί τη χορήγηση της παράτασης. Η αίτηση παράτασης της μίσθωσης κατατίθεται στη Γραμματεία της Εκμισθώτριας  τουλάχιστον τέσσερις (4) μήνες πριν από την λήξη της σύμβασης ή της παράτασης μίσθωσης. Σε περίπτωση που δεν υποβληθεί αίτηση παράτασης της σύμβασης μέσα στην ανωτέρω προθεσμία επέρχεται αυτοδίκαιη λύση της σύμβασης μίσθωσης με την λήξη του συμβατικού χρόνου μίσθωσης ή με τη λήξη της παράτασης μίσθωσης. </w:t>
      </w:r>
    </w:p>
    <w:p w14:paraId="2FD9B812" w14:textId="77777777" w:rsidR="005E6BA6" w:rsidRPr="00F66B2A"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t xml:space="preserve">Η διάρκεια της εκμετάλλευσης και η καταβολή του μισθώματος, αρχίζει από την παράδοση του χώρου στον  μισθωτή με το πρωτόκολλο παράδοσης και παραλαβής. Η παράδοση του χώρου και το πρωτόκολλο παραλαβής και παράδοσης, γίνεται εντός δέκα (10) ημερών από την έγγραφη πρόσκληση προς τούτο του μισθωτή. </w:t>
      </w:r>
    </w:p>
    <w:p w14:paraId="4E776234" w14:textId="77777777" w:rsidR="005E6BA6" w:rsidRPr="00F66B2A"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t>Μετά την παρέλευση των τριών (3) ετών και εάν δεν επέλθει συμφωνία για παράταση της σύμβασης και ο μισθωτής  δεν παραδίδει τον χώρο, τότε το μηνιαίο μίσθωμα θα διπλασιάζεται με βάση το μηνιαίο μίσθωμα του τρίτου έτους, θεωρουμένου του καταβαλλομένου μισθώματος ως αποζημίωση</w:t>
      </w:r>
      <w:r w:rsidR="0097796C" w:rsidRPr="00876984">
        <w:rPr>
          <w:rFonts w:ascii="Times New Roman" w:hAnsi="Times New Roman" w:cs="Times New Roman"/>
          <w:color w:val="auto"/>
          <w:sz w:val="28"/>
          <w:szCs w:val="28"/>
        </w:rPr>
        <w:t>ς</w:t>
      </w:r>
      <w:r w:rsidRPr="00876984">
        <w:rPr>
          <w:rFonts w:ascii="Times New Roman" w:hAnsi="Times New Roman" w:cs="Times New Roman"/>
          <w:color w:val="auto"/>
          <w:sz w:val="28"/>
          <w:szCs w:val="28"/>
        </w:rPr>
        <w:t xml:space="preserve"> </w:t>
      </w:r>
      <w:r w:rsidRPr="00F66B2A">
        <w:rPr>
          <w:rFonts w:ascii="Times New Roman" w:hAnsi="Times New Roman" w:cs="Times New Roman"/>
          <w:sz w:val="28"/>
          <w:szCs w:val="28"/>
        </w:rPr>
        <w:t>χρήσης. Εάν μετά το 3</w:t>
      </w:r>
      <w:r w:rsidRPr="00F66B2A">
        <w:rPr>
          <w:rFonts w:ascii="Times New Roman" w:hAnsi="Times New Roman" w:cs="Times New Roman"/>
          <w:sz w:val="28"/>
          <w:szCs w:val="28"/>
          <w:vertAlign w:val="superscript"/>
        </w:rPr>
        <w:t>ο</w:t>
      </w:r>
      <w:r w:rsidRPr="00F66B2A">
        <w:rPr>
          <w:rFonts w:ascii="Times New Roman" w:hAnsi="Times New Roman" w:cs="Times New Roman"/>
          <w:sz w:val="28"/>
          <w:szCs w:val="28"/>
        </w:rPr>
        <w:t xml:space="preserve"> έτος δοθεί παράταση και ο μισθωτής με τη λήξη της παράτασης δεν παραδίδει το χώρο για οποιονδήποτε λόγο, τότε το μηνιαίο μίσθωμα θα είναι διπλάσιο από το καταβαλλόμενο μηνιαίο μίσθωμα του τελευταίου χρόνου της παράτασης, θεωρουμένου του καταβαλλομένου μισθώματος ως αποζημίωση χρήσης. Και στις δύο παραπάνω περιπτώσεις καταγγέλλεται  η σύμβαση και </w:t>
      </w:r>
      <w:proofErr w:type="spellStart"/>
      <w:r w:rsidRPr="00F66B2A">
        <w:rPr>
          <w:rFonts w:ascii="Times New Roman" w:hAnsi="Times New Roman" w:cs="Times New Roman"/>
          <w:sz w:val="28"/>
          <w:szCs w:val="28"/>
        </w:rPr>
        <w:t>παρακρατείται</w:t>
      </w:r>
      <w:proofErr w:type="spellEnd"/>
      <w:r w:rsidRPr="00F66B2A">
        <w:rPr>
          <w:rFonts w:ascii="Times New Roman" w:hAnsi="Times New Roman" w:cs="Times New Roman"/>
          <w:sz w:val="28"/>
          <w:szCs w:val="28"/>
        </w:rPr>
        <w:t xml:space="preserve"> υπέρ της Εκμισθώτριας  η εγγυητική επιστολή καλής εκτέλεσης. </w:t>
      </w:r>
    </w:p>
    <w:p w14:paraId="54FF52A9" w14:textId="77777777" w:rsidR="005E6BA6" w:rsidRPr="00F66B2A"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lastRenderedPageBreak/>
        <w:t xml:space="preserve">Η μισθώτρια  πριν από την έναρξη λειτουργίας του κυλικείου υποχρεούται να καταθέσει στην Εκμισθώτρια εταιρεία την άδεια λειτουργίας του.  </w:t>
      </w:r>
    </w:p>
    <w:p w14:paraId="6212FB34" w14:textId="77777777" w:rsidR="005E6BA6" w:rsidRPr="00F66B2A" w:rsidRDefault="00FB5645" w:rsidP="0097796C">
      <w:pPr>
        <w:spacing w:after="97" w:line="259" w:lineRule="auto"/>
        <w:ind w:right="0"/>
        <w:jc w:val="left"/>
        <w:rPr>
          <w:rFonts w:ascii="Times New Roman" w:hAnsi="Times New Roman" w:cs="Times New Roman"/>
          <w:sz w:val="28"/>
          <w:szCs w:val="28"/>
        </w:rPr>
      </w:pPr>
      <w:r>
        <w:rPr>
          <w:rFonts w:ascii="Times New Roman" w:hAnsi="Times New Roman" w:cs="Times New Roman"/>
          <w:b/>
          <w:color w:val="auto"/>
          <w:sz w:val="28"/>
          <w:szCs w:val="28"/>
          <w:u w:val="single" w:color="000000"/>
        </w:rPr>
        <w:t>14</w:t>
      </w:r>
      <w:r w:rsidR="0097796C" w:rsidRPr="0097796C">
        <w:rPr>
          <w:rFonts w:ascii="Times New Roman" w:hAnsi="Times New Roman" w:cs="Times New Roman"/>
          <w:b/>
          <w:color w:val="auto"/>
          <w:sz w:val="28"/>
          <w:szCs w:val="28"/>
          <w:u w:val="single" w:color="000000"/>
        </w:rPr>
        <w:t>.-</w:t>
      </w:r>
      <w:r w:rsidR="0097796C">
        <w:rPr>
          <w:rFonts w:ascii="Times New Roman" w:hAnsi="Times New Roman" w:cs="Times New Roman"/>
          <w:color w:val="FF0000"/>
          <w:sz w:val="28"/>
          <w:szCs w:val="28"/>
        </w:rPr>
        <w:t xml:space="preserve"> </w:t>
      </w:r>
      <w:r w:rsidR="00A142B4" w:rsidRPr="00F66B2A">
        <w:rPr>
          <w:rFonts w:ascii="Times New Roman" w:hAnsi="Times New Roman" w:cs="Times New Roman"/>
          <w:b/>
          <w:sz w:val="28"/>
          <w:szCs w:val="28"/>
          <w:u w:val="single" w:color="000000"/>
        </w:rPr>
        <w:t>Πρόσληψη συνεταίρου – Εκχώρηση δικαιωμάτων:</w:t>
      </w:r>
      <w:r w:rsidR="00A142B4" w:rsidRPr="00F66B2A">
        <w:rPr>
          <w:rFonts w:ascii="Times New Roman" w:hAnsi="Times New Roman" w:cs="Times New Roman"/>
          <w:sz w:val="28"/>
          <w:szCs w:val="28"/>
        </w:rPr>
        <w:t xml:space="preserve"> </w:t>
      </w:r>
    </w:p>
    <w:p w14:paraId="0D3BE39E" w14:textId="297CDFF4" w:rsidR="005E6BA6" w:rsidRPr="007B0E68" w:rsidRDefault="00C902DE">
      <w:pPr>
        <w:ind w:left="-15" w:right="0"/>
        <w:rPr>
          <w:rFonts w:ascii="Times New Roman" w:hAnsi="Times New Roman" w:cs="Times New Roman"/>
          <w:color w:val="auto"/>
          <w:sz w:val="28"/>
          <w:szCs w:val="28"/>
        </w:rPr>
      </w:pPr>
      <w:r w:rsidRPr="00B67E11">
        <w:rPr>
          <w:rFonts w:ascii="Times New Roman" w:hAnsi="Times New Roman" w:cs="Times New Roman"/>
          <w:color w:val="auto"/>
          <w:sz w:val="28"/>
          <w:szCs w:val="28"/>
        </w:rPr>
        <w:t>Ο μισθωτής</w:t>
      </w:r>
      <w:r>
        <w:rPr>
          <w:rFonts w:ascii="Times New Roman" w:hAnsi="Times New Roman" w:cs="Times New Roman"/>
          <w:color w:val="FF0000"/>
          <w:sz w:val="28"/>
          <w:szCs w:val="28"/>
        </w:rPr>
        <w:t xml:space="preserve"> </w:t>
      </w:r>
      <w:r w:rsidR="00A142B4" w:rsidRPr="00F66B2A">
        <w:rPr>
          <w:rFonts w:ascii="Times New Roman" w:hAnsi="Times New Roman" w:cs="Times New Roman"/>
          <w:sz w:val="28"/>
          <w:szCs w:val="28"/>
        </w:rPr>
        <w:t>δεν μπορεί να προσλάβει συνέταιρο, ούτε να εκχωρήσει σε τρίτον μέρος ή το σύνολο των συμβατικών δικαιωμάτων ή υποχρεώσεών του, χωρίς προηγούμενη έγγραφη έγκριση του Διοικητικού Συμβουλίου της Εκμισθώτριας  μετά από αίτησή της και μόνο μετά την παρέλευση έτους από την έναρξη λειτουργίας του κυλικείου. Το Διοικητικό Συμβούλιο της  Εκμισθώτριας εταιρείας  διατηρεί κατά την απόλυτ</w:t>
      </w:r>
      <w:r w:rsidR="00514705">
        <w:rPr>
          <w:rFonts w:ascii="Times New Roman" w:hAnsi="Times New Roman" w:cs="Times New Roman"/>
          <w:sz w:val="28"/>
          <w:szCs w:val="28"/>
        </w:rPr>
        <w:t>η</w:t>
      </w:r>
      <w:r w:rsidR="00A142B4" w:rsidRPr="00F66B2A">
        <w:rPr>
          <w:rFonts w:ascii="Times New Roman" w:hAnsi="Times New Roman" w:cs="Times New Roman"/>
          <w:sz w:val="28"/>
          <w:szCs w:val="28"/>
        </w:rPr>
        <w:t xml:space="preserve"> κρίση </w:t>
      </w:r>
      <w:r w:rsidR="00A142B4" w:rsidRPr="007B0E68">
        <w:rPr>
          <w:rFonts w:ascii="Times New Roman" w:hAnsi="Times New Roman" w:cs="Times New Roman"/>
          <w:color w:val="auto"/>
          <w:sz w:val="28"/>
          <w:szCs w:val="28"/>
        </w:rPr>
        <w:t>του το δικαίωμα αρνήσεως εγκρίσεως της εκχώρησης σε τρίτο μέρο</w:t>
      </w:r>
      <w:r w:rsidR="00514705" w:rsidRPr="007B0E68">
        <w:rPr>
          <w:rFonts w:ascii="Times New Roman" w:hAnsi="Times New Roman" w:cs="Times New Roman"/>
          <w:color w:val="auto"/>
          <w:sz w:val="28"/>
          <w:szCs w:val="28"/>
        </w:rPr>
        <w:t>υ</w:t>
      </w:r>
      <w:r w:rsidR="00A142B4" w:rsidRPr="007B0E68">
        <w:rPr>
          <w:rFonts w:ascii="Times New Roman" w:hAnsi="Times New Roman" w:cs="Times New Roman"/>
          <w:color w:val="auto"/>
          <w:sz w:val="28"/>
          <w:szCs w:val="28"/>
        </w:rPr>
        <w:t>ς ή το</w:t>
      </w:r>
      <w:r w:rsidR="00514705" w:rsidRPr="007B0E68">
        <w:rPr>
          <w:rFonts w:ascii="Times New Roman" w:hAnsi="Times New Roman" w:cs="Times New Roman"/>
          <w:color w:val="auto"/>
          <w:sz w:val="28"/>
          <w:szCs w:val="28"/>
        </w:rPr>
        <w:t>υ</w:t>
      </w:r>
      <w:r w:rsidR="00A142B4" w:rsidRPr="007B0E68">
        <w:rPr>
          <w:rFonts w:ascii="Times New Roman" w:hAnsi="Times New Roman" w:cs="Times New Roman"/>
          <w:color w:val="auto"/>
          <w:sz w:val="28"/>
          <w:szCs w:val="28"/>
        </w:rPr>
        <w:t xml:space="preserve"> σ</w:t>
      </w:r>
      <w:r w:rsidR="00514705" w:rsidRPr="007B0E68">
        <w:rPr>
          <w:rFonts w:ascii="Times New Roman" w:hAnsi="Times New Roman" w:cs="Times New Roman"/>
          <w:color w:val="auto"/>
          <w:sz w:val="28"/>
          <w:szCs w:val="28"/>
        </w:rPr>
        <w:t>υνόλου</w:t>
      </w:r>
      <w:r w:rsidR="00A142B4" w:rsidRPr="007B0E68">
        <w:rPr>
          <w:rFonts w:ascii="Times New Roman" w:hAnsi="Times New Roman" w:cs="Times New Roman"/>
          <w:color w:val="auto"/>
          <w:sz w:val="28"/>
          <w:szCs w:val="28"/>
        </w:rPr>
        <w:t xml:space="preserve"> των συμβατικών δικαιωμάτων ή υποχρεώσεων του μισθωτή.  </w:t>
      </w:r>
    </w:p>
    <w:p w14:paraId="4D97E330" w14:textId="77777777" w:rsidR="005E6BA6" w:rsidRPr="007B0E68" w:rsidRDefault="00A142B4" w:rsidP="00C902DE">
      <w:pPr>
        <w:spacing w:after="126" w:line="259" w:lineRule="auto"/>
        <w:ind w:right="0" w:firstLine="0"/>
        <w:jc w:val="left"/>
        <w:rPr>
          <w:rFonts w:ascii="Times New Roman" w:hAnsi="Times New Roman" w:cs="Times New Roman"/>
          <w:color w:val="auto"/>
          <w:sz w:val="28"/>
          <w:szCs w:val="28"/>
        </w:rPr>
      </w:pPr>
      <w:r w:rsidRPr="007B0E68">
        <w:rPr>
          <w:rFonts w:ascii="Times New Roman" w:hAnsi="Times New Roman" w:cs="Times New Roman"/>
          <w:b/>
          <w:color w:val="auto"/>
          <w:sz w:val="28"/>
          <w:szCs w:val="28"/>
        </w:rPr>
        <w:t xml:space="preserve"> </w:t>
      </w:r>
      <w:r w:rsidR="00FB5645" w:rsidRPr="007B0E68">
        <w:rPr>
          <w:rFonts w:ascii="Times New Roman" w:hAnsi="Times New Roman" w:cs="Times New Roman"/>
          <w:b/>
          <w:color w:val="auto"/>
          <w:sz w:val="28"/>
          <w:szCs w:val="28"/>
          <w:u w:val="single" w:color="000000"/>
        </w:rPr>
        <w:t>15</w:t>
      </w:r>
      <w:r w:rsidR="00514705" w:rsidRPr="007B0E68">
        <w:rPr>
          <w:rFonts w:ascii="Times New Roman" w:hAnsi="Times New Roman" w:cs="Times New Roman"/>
          <w:b/>
          <w:color w:val="auto"/>
          <w:sz w:val="28"/>
          <w:szCs w:val="28"/>
          <w:u w:val="single" w:color="000000"/>
        </w:rPr>
        <w:t>.-</w:t>
      </w:r>
      <w:r w:rsidR="00514705" w:rsidRPr="007B0E68">
        <w:rPr>
          <w:rFonts w:ascii="Times New Roman" w:hAnsi="Times New Roman" w:cs="Times New Roman"/>
          <w:color w:val="auto"/>
          <w:sz w:val="28"/>
          <w:szCs w:val="28"/>
        </w:rPr>
        <w:t xml:space="preserve"> </w:t>
      </w:r>
      <w:r w:rsidRPr="007B0E68">
        <w:rPr>
          <w:rFonts w:ascii="Times New Roman" w:hAnsi="Times New Roman" w:cs="Times New Roman"/>
          <w:b/>
          <w:color w:val="auto"/>
          <w:sz w:val="28"/>
          <w:szCs w:val="28"/>
          <w:u w:val="single" w:color="000000"/>
        </w:rPr>
        <w:t>Τιμοκατάλογος:</w:t>
      </w:r>
      <w:r w:rsidRPr="007B0E68">
        <w:rPr>
          <w:rFonts w:ascii="Times New Roman" w:hAnsi="Times New Roman" w:cs="Times New Roman"/>
          <w:color w:val="auto"/>
          <w:sz w:val="28"/>
          <w:szCs w:val="28"/>
        </w:rPr>
        <w:t xml:space="preserve"> </w:t>
      </w:r>
    </w:p>
    <w:p w14:paraId="56F38A84" w14:textId="77777777" w:rsidR="005E6BA6" w:rsidRPr="00F66B2A" w:rsidRDefault="00514705">
      <w:pPr>
        <w:spacing w:after="26"/>
        <w:ind w:left="-15" w:right="0"/>
        <w:rPr>
          <w:rFonts w:ascii="Times New Roman" w:hAnsi="Times New Roman" w:cs="Times New Roman"/>
          <w:sz w:val="28"/>
          <w:szCs w:val="28"/>
        </w:rPr>
      </w:pPr>
      <w:r w:rsidRPr="007B0E68">
        <w:rPr>
          <w:rFonts w:ascii="Times New Roman" w:hAnsi="Times New Roman" w:cs="Times New Roman"/>
          <w:color w:val="auto"/>
          <w:sz w:val="28"/>
          <w:szCs w:val="28"/>
        </w:rPr>
        <w:t xml:space="preserve"> Ο μισθωτής </w:t>
      </w:r>
      <w:r w:rsidR="00A142B4" w:rsidRPr="007B0E68">
        <w:rPr>
          <w:rFonts w:ascii="Times New Roman" w:hAnsi="Times New Roman" w:cs="Times New Roman"/>
          <w:color w:val="auto"/>
          <w:sz w:val="28"/>
          <w:szCs w:val="28"/>
        </w:rPr>
        <w:t>υποχρεούται να αναρτήσει άνωθεν του ταμείου του κυλικείου ή σε εμφανές σημείο, τιμοκατάλογο με τον Πίνακα των προσφερόμενων ειδών. Το κόστος κατασκευής της πινακίδας του τιμοκαταλόγου βαρύνει</w:t>
      </w:r>
      <w:r w:rsidR="00A665E3" w:rsidRPr="007B0E68">
        <w:rPr>
          <w:rFonts w:ascii="Times New Roman" w:hAnsi="Times New Roman" w:cs="Times New Roman"/>
          <w:color w:val="auto"/>
          <w:sz w:val="28"/>
          <w:szCs w:val="28"/>
        </w:rPr>
        <w:t xml:space="preserve"> τον μισθωτή</w:t>
      </w:r>
      <w:r w:rsidR="00A142B4" w:rsidRPr="007B0E68">
        <w:rPr>
          <w:rFonts w:ascii="Times New Roman" w:hAnsi="Times New Roman" w:cs="Times New Roman"/>
          <w:color w:val="auto"/>
          <w:sz w:val="28"/>
          <w:szCs w:val="28"/>
        </w:rPr>
        <w:t xml:space="preserve">. Στις τιμές του Πίνακα των </w:t>
      </w:r>
      <w:proofErr w:type="spellStart"/>
      <w:r w:rsidR="00A142B4" w:rsidRPr="007B0E68">
        <w:rPr>
          <w:rFonts w:ascii="Times New Roman" w:hAnsi="Times New Roman" w:cs="Times New Roman"/>
          <w:color w:val="auto"/>
          <w:sz w:val="28"/>
          <w:szCs w:val="28"/>
        </w:rPr>
        <w:t>προσφερομένων</w:t>
      </w:r>
      <w:proofErr w:type="spellEnd"/>
      <w:r w:rsidR="00A142B4" w:rsidRPr="007B0E68">
        <w:rPr>
          <w:rFonts w:ascii="Times New Roman" w:hAnsi="Times New Roman" w:cs="Times New Roman"/>
          <w:color w:val="auto"/>
          <w:sz w:val="28"/>
          <w:szCs w:val="28"/>
        </w:rPr>
        <w:t xml:space="preserve"> </w:t>
      </w:r>
      <w:r w:rsidR="00A142B4" w:rsidRPr="00F66B2A">
        <w:rPr>
          <w:rFonts w:ascii="Times New Roman" w:hAnsi="Times New Roman" w:cs="Times New Roman"/>
          <w:sz w:val="28"/>
          <w:szCs w:val="28"/>
        </w:rPr>
        <w:t xml:space="preserve">ειδών θα περιλαμβάνεται ο Φ.Π.Α., τα τέλη φόρου, τα δημοτικά τέλη και γενικά κάθε νόμιμη επιβάρυνση.  </w:t>
      </w:r>
    </w:p>
    <w:p w14:paraId="5815E13D" w14:textId="77777777" w:rsidR="00FB5645" w:rsidRPr="00F66B2A" w:rsidRDefault="00FB5645" w:rsidP="00FB5645">
      <w:pPr>
        <w:spacing w:after="97" w:line="259" w:lineRule="auto"/>
        <w:ind w:right="0"/>
        <w:jc w:val="left"/>
        <w:rPr>
          <w:rFonts w:ascii="Times New Roman" w:hAnsi="Times New Roman" w:cs="Times New Roman"/>
          <w:sz w:val="28"/>
          <w:szCs w:val="28"/>
        </w:rPr>
      </w:pPr>
      <w:r>
        <w:rPr>
          <w:rFonts w:ascii="Times New Roman" w:hAnsi="Times New Roman" w:cs="Times New Roman"/>
          <w:b/>
          <w:sz w:val="28"/>
          <w:szCs w:val="28"/>
          <w:u w:val="single"/>
        </w:rPr>
        <w:t>16.-</w:t>
      </w:r>
      <w:r>
        <w:rPr>
          <w:rFonts w:ascii="Times New Roman" w:hAnsi="Times New Roman" w:cs="Times New Roman"/>
          <w:sz w:val="28"/>
          <w:szCs w:val="28"/>
        </w:rPr>
        <w:t xml:space="preserve"> </w:t>
      </w:r>
      <w:r w:rsidRPr="00F66B2A">
        <w:rPr>
          <w:rFonts w:ascii="Times New Roman" w:hAnsi="Times New Roman" w:cs="Times New Roman"/>
          <w:b/>
          <w:sz w:val="28"/>
          <w:szCs w:val="28"/>
          <w:u w:val="single" w:color="000000"/>
        </w:rPr>
        <w:t>Προσφερόμενα είδη:</w:t>
      </w:r>
      <w:r w:rsidRPr="00F66B2A">
        <w:rPr>
          <w:rFonts w:ascii="Times New Roman" w:hAnsi="Times New Roman" w:cs="Times New Roman"/>
          <w:sz w:val="28"/>
          <w:szCs w:val="28"/>
        </w:rPr>
        <w:t xml:space="preserve"> </w:t>
      </w:r>
    </w:p>
    <w:p w14:paraId="5A6EC197" w14:textId="7291A67D" w:rsidR="00FB5645" w:rsidRPr="00F66B2A" w:rsidRDefault="00FB5645" w:rsidP="00FB5645">
      <w:pPr>
        <w:spacing w:after="27"/>
        <w:ind w:left="-15" w:right="0"/>
        <w:rPr>
          <w:rFonts w:ascii="Times New Roman" w:hAnsi="Times New Roman" w:cs="Times New Roman"/>
          <w:sz w:val="28"/>
          <w:szCs w:val="28"/>
        </w:rPr>
      </w:pPr>
      <w:r w:rsidRPr="00F66B2A">
        <w:rPr>
          <w:rFonts w:ascii="Times New Roman" w:hAnsi="Times New Roman" w:cs="Times New Roman"/>
          <w:sz w:val="28"/>
          <w:szCs w:val="28"/>
        </w:rPr>
        <w:t>Θα προσφέρονται αποκλειστικά είδη κυλικείου όπως αυτά ορίζονται στις σχετικές διατάξεις και με τη μορφή που ορίζουν οι ίδιες διατάξεις</w:t>
      </w:r>
      <w:r w:rsidR="00B67E11">
        <w:rPr>
          <w:rFonts w:ascii="Times New Roman" w:hAnsi="Times New Roman" w:cs="Times New Roman"/>
          <w:sz w:val="28"/>
          <w:szCs w:val="28"/>
        </w:rPr>
        <w:t>.</w:t>
      </w:r>
      <w:r w:rsidRPr="00F66B2A">
        <w:rPr>
          <w:rFonts w:ascii="Times New Roman" w:hAnsi="Times New Roman" w:cs="Times New Roman"/>
          <w:sz w:val="28"/>
          <w:szCs w:val="28"/>
        </w:rPr>
        <w:t xml:space="preserve"> </w:t>
      </w:r>
      <w:r w:rsidR="00C902DE" w:rsidRPr="00B67E11">
        <w:rPr>
          <w:rFonts w:ascii="Times New Roman" w:hAnsi="Times New Roman" w:cs="Times New Roman"/>
          <w:color w:val="auto"/>
          <w:sz w:val="28"/>
          <w:szCs w:val="28"/>
        </w:rPr>
        <w:t xml:space="preserve">Ο μισθωτής είναι υποχρεωμένος </w:t>
      </w:r>
      <w:r w:rsidRPr="00B67E11">
        <w:rPr>
          <w:rFonts w:ascii="Times New Roman" w:hAnsi="Times New Roman" w:cs="Times New Roman"/>
          <w:color w:val="auto"/>
          <w:sz w:val="28"/>
          <w:szCs w:val="28"/>
        </w:rPr>
        <w:t>να προσφέρει καθημερινά τα είδη π</w:t>
      </w:r>
      <w:r w:rsidRPr="00F66B2A">
        <w:rPr>
          <w:rFonts w:ascii="Times New Roman" w:hAnsi="Times New Roman" w:cs="Times New Roman"/>
          <w:sz w:val="28"/>
          <w:szCs w:val="28"/>
        </w:rPr>
        <w:t xml:space="preserve">ου αναφέρονται στον Πίνακα των </w:t>
      </w:r>
      <w:proofErr w:type="spellStart"/>
      <w:r w:rsidRPr="00F66B2A">
        <w:rPr>
          <w:rFonts w:ascii="Times New Roman" w:hAnsi="Times New Roman" w:cs="Times New Roman"/>
          <w:sz w:val="28"/>
          <w:szCs w:val="28"/>
        </w:rPr>
        <w:t>προσφερομένων</w:t>
      </w:r>
      <w:proofErr w:type="spellEnd"/>
      <w:r w:rsidRPr="00F66B2A">
        <w:rPr>
          <w:rFonts w:ascii="Times New Roman" w:hAnsi="Times New Roman" w:cs="Times New Roman"/>
          <w:sz w:val="28"/>
          <w:szCs w:val="28"/>
        </w:rPr>
        <w:t xml:space="preserve"> ειδών της παρούσας διακήρυξης. Για την πώληση προϊόντων πέραν αυτών, που αναγράφονται στον πίνακα των </w:t>
      </w:r>
      <w:proofErr w:type="spellStart"/>
      <w:r w:rsidRPr="00F66B2A">
        <w:rPr>
          <w:rFonts w:ascii="Times New Roman" w:hAnsi="Times New Roman" w:cs="Times New Roman"/>
          <w:sz w:val="28"/>
          <w:szCs w:val="28"/>
        </w:rPr>
        <w:t>προσφερομένων</w:t>
      </w:r>
      <w:proofErr w:type="spellEnd"/>
      <w:r w:rsidRPr="00F66B2A">
        <w:rPr>
          <w:rFonts w:ascii="Times New Roman" w:hAnsi="Times New Roman" w:cs="Times New Roman"/>
          <w:sz w:val="28"/>
          <w:szCs w:val="28"/>
        </w:rPr>
        <w:t xml:space="preserve"> ειδών, θα ακολουθηθεί η διαδικασία που περιγράφεται στον όρο </w:t>
      </w:r>
      <w:r w:rsidRPr="007B0E68">
        <w:rPr>
          <w:rFonts w:ascii="Times New Roman" w:hAnsi="Times New Roman" w:cs="Times New Roman"/>
          <w:color w:val="auto"/>
          <w:sz w:val="28"/>
          <w:szCs w:val="28"/>
        </w:rPr>
        <w:t>1</w:t>
      </w:r>
      <w:r w:rsidR="00854E3C" w:rsidRPr="007B0E68">
        <w:rPr>
          <w:rFonts w:ascii="Times New Roman" w:hAnsi="Times New Roman" w:cs="Times New Roman"/>
          <w:color w:val="auto"/>
          <w:sz w:val="28"/>
          <w:szCs w:val="28"/>
        </w:rPr>
        <w:t>5</w:t>
      </w:r>
      <w:r w:rsidRPr="007B0E68">
        <w:rPr>
          <w:rFonts w:ascii="Times New Roman" w:hAnsi="Times New Roman" w:cs="Times New Roman"/>
          <w:color w:val="auto"/>
          <w:sz w:val="28"/>
          <w:szCs w:val="28"/>
        </w:rPr>
        <w:t xml:space="preserve"> της </w:t>
      </w:r>
      <w:r w:rsidRPr="00F66B2A">
        <w:rPr>
          <w:rFonts w:ascii="Times New Roman" w:hAnsi="Times New Roman" w:cs="Times New Roman"/>
          <w:sz w:val="28"/>
          <w:szCs w:val="28"/>
        </w:rPr>
        <w:t>παρούσας. Η παραβίαση των ανωτέρω  α) επισύρει πρόστιμο 1.000,00</w:t>
      </w:r>
      <w:r w:rsidR="00C902DE">
        <w:rPr>
          <w:rFonts w:ascii="Times New Roman" w:hAnsi="Times New Roman" w:cs="Times New Roman"/>
          <w:sz w:val="28"/>
          <w:szCs w:val="28"/>
        </w:rPr>
        <w:t xml:space="preserve"> </w:t>
      </w:r>
      <w:r w:rsidRPr="00F66B2A">
        <w:rPr>
          <w:rFonts w:ascii="Times New Roman" w:hAnsi="Times New Roman" w:cs="Times New Roman"/>
          <w:sz w:val="28"/>
          <w:szCs w:val="28"/>
        </w:rPr>
        <w:t xml:space="preserve">€ και β) συνιστά λόγο μονομερούς </w:t>
      </w:r>
      <w:r w:rsidRPr="00F66B2A">
        <w:rPr>
          <w:rFonts w:ascii="Times New Roman" w:hAnsi="Times New Roman" w:cs="Times New Roman"/>
          <w:sz w:val="28"/>
          <w:szCs w:val="28"/>
        </w:rPr>
        <w:lastRenderedPageBreak/>
        <w:t xml:space="preserve">καταγγελίας της σύμβασης, είσπραξης της εγγυητικής επιστολής και αποβολής του μισθωτή. </w:t>
      </w:r>
    </w:p>
    <w:p w14:paraId="6605B54A" w14:textId="77777777" w:rsidR="00854E3C" w:rsidRDefault="00854E3C" w:rsidP="00854E3C">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Απαγορεύεται ρητώς η</w:t>
      </w:r>
      <w:r w:rsidRPr="00854E3C">
        <w:rPr>
          <w:rFonts w:ascii="Times New Roman" w:hAnsi="Times New Roman" w:cs="Times New Roman"/>
          <w:sz w:val="28"/>
          <w:szCs w:val="28"/>
        </w:rPr>
        <w:t xml:space="preserve"> εγκατάσταση και η λειτουργία </w:t>
      </w:r>
      <w:r>
        <w:rPr>
          <w:rFonts w:ascii="Times New Roman" w:hAnsi="Times New Roman" w:cs="Times New Roman"/>
          <w:sz w:val="28"/>
          <w:szCs w:val="28"/>
        </w:rPr>
        <w:t xml:space="preserve">στο χώρο του κυλικείου </w:t>
      </w:r>
      <w:r w:rsidRPr="00854E3C">
        <w:rPr>
          <w:rFonts w:ascii="Times New Roman" w:hAnsi="Times New Roman" w:cs="Times New Roman"/>
          <w:sz w:val="28"/>
          <w:szCs w:val="28"/>
        </w:rPr>
        <w:t>παντός είδους τυχερού</w:t>
      </w:r>
      <w:r>
        <w:rPr>
          <w:rFonts w:ascii="Times New Roman" w:hAnsi="Times New Roman" w:cs="Times New Roman"/>
          <w:sz w:val="28"/>
          <w:szCs w:val="28"/>
        </w:rPr>
        <w:t xml:space="preserve">, ηλεκτρονικού </w:t>
      </w:r>
      <w:r w:rsidRPr="00854E3C">
        <w:rPr>
          <w:rFonts w:ascii="Times New Roman" w:hAnsi="Times New Roman" w:cs="Times New Roman"/>
          <w:sz w:val="28"/>
          <w:szCs w:val="28"/>
        </w:rPr>
        <w:t xml:space="preserve">ή μηχανικού παιχνιδιού, η παροχή παιγνιόχαρτων ή λαχείων ή ΠΡΟΠΟ κ.τ.λ. </w:t>
      </w:r>
    </w:p>
    <w:p w14:paraId="0408C642" w14:textId="63CFA1CA" w:rsidR="005E6BA6" w:rsidRPr="00F66B2A" w:rsidRDefault="000A3D53" w:rsidP="00FB5645">
      <w:pPr>
        <w:spacing w:after="97" w:line="259" w:lineRule="auto"/>
        <w:ind w:left="331" w:right="0" w:firstLine="0"/>
        <w:jc w:val="left"/>
        <w:rPr>
          <w:rFonts w:ascii="Times New Roman" w:hAnsi="Times New Roman" w:cs="Times New Roman"/>
          <w:sz w:val="28"/>
          <w:szCs w:val="28"/>
        </w:rPr>
      </w:pPr>
      <w:r>
        <w:rPr>
          <w:rFonts w:ascii="Times New Roman" w:hAnsi="Times New Roman" w:cs="Times New Roman"/>
          <w:b/>
          <w:sz w:val="28"/>
          <w:szCs w:val="28"/>
          <w:u w:val="single" w:color="000000"/>
        </w:rPr>
        <w:t>1</w:t>
      </w:r>
      <w:r w:rsidR="006C727F">
        <w:rPr>
          <w:rFonts w:ascii="Times New Roman" w:hAnsi="Times New Roman" w:cs="Times New Roman"/>
          <w:b/>
          <w:sz w:val="28"/>
          <w:szCs w:val="28"/>
          <w:u w:val="single" w:color="000000"/>
        </w:rPr>
        <w:t>7</w:t>
      </w:r>
      <w:r w:rsidR="00FB5645">
        <w:rPr>
          <w:rFonts w:ascii="Times New Roman" w:hAnsi="Times New Roman" w:cs="Times New Roman"/>
          <w:b/>
          <w:sz w:val="28"/>
          <w:szCs w:val="28"/>
          <w:u w:val="single" w:color="000000"/>
        </w:rPr>
        <w:t>.-</w:t>
      </w:r>
      <w:r w:rsidR="00FB5645">
        <w:rPr>
          <w:rFonts w:ascii="Times New Roman" w:hAnsi="Times New Roman" w:cs="Times New Roman"/>
          <w:sz w:val="28"/>
          <w:szCs w:val="28"/>
        </w:rPr>
        <w:t xml:space="preserve"> </w:t>
      </w:r>
      <w:r w:rsidR="00A142B4" w:rsidRPr="00F66B2A">
        <w:rPr>
          <w:rFonts w:ascii="Times New Roman" w:hAnsi="Times New Roman" w:cs="Times New Roman"/>
          <w:b/>
          <w:sz w:val="28"/>
          <w:szCs w:val="28"/>
          <w:u w:val="single" w:color="000000"/>
        </w:rPr>
        <w:t>Ώρες λειτουργίας:</w:t>
      </w:r>
      <w:r w:rsidR="00A142B4" w:rsidRPr="00F66B2A">
        <w:rPr>
          <w:rFonts w:ascii="Times New Roman" w:hAnsi="Times New Roman" w:cs="Times New Roman"/>
          <w:sz w:val="28"/>
          <w:szCs w:val="28"/>
        </w:rPr>
        <w:t xml:space="preserve"> </w:t>
      </w:r>
    </w:p>
    <w:p w14:paraId="5FAA7471" w14:textId="77777777" w:rsidR="005E6BA6" w:rsidRPr="007B0E68" w:rsidRDefault="00A142B4">
      <w:pPr>
        <w:ind w:left="-15" w:right="0"/>
        <w:rPr>
          <w:rFonts w:ascii="Times New Roman" w:hAnsi="Times New Roman" w:cs="Times New Roman"/>
          <w:color w:val="auto"/>
          <w:sz w:val="28"/>
          <w:szCs w:val="28"/>
        </w:rPr>
      </w:pPr>
      <w:r w:rsidRPr="00F66B2A">
        <w:rPr>
          <w:rFonts w:ascii="Times New Roman" w:hAnsi="Times New Roman" w:cs="Times New Roman"/>
          <w:sz w:val="28"/>
          <w:szCs w:val="28"/>
        </w:rPr>
        <w:t xml:space="preserve">Το κυλικείο θα λειτουργεί όλες τις εργάσιμες ημέρες του έτους τουλάχιστον </w:t>
      </w:r>
      <w:r w:rsidRPr="007B0E68">
        <w:rPr>
          <w:rFonts w:ascii="Times New Roman" w:hAnsi="Times New Roman" w:cs="Times New Roman"/>
          <w:color w:val="auto"/>
          <w:sz w:val="28"/>
          <w:szCs w:val="28"/>
        </w:rPr>
        <w:t>από τις 8</w:t>
      </w:r>
      <w:r w:rsidR="00FB5645" w:rsidRPr="007B0E68">
        <w:rPr>
          <w:rFonts w:ascii="Times New Roman" w:hAnsi="Times New Roman" w:cs="Times New Roman"/>
          <w:color w:val="auto"/>
          <w:sz w:val="28"/>
          <w:szCs w:val="28"/>
        </w:rPr>
        <w:t xml:space="preserve">.00 έως και τις </w:t>
      </w:r>
      <w:r w:rsidR="00AB1AD3" w:rsidRPr="007B0E68">
        <w:rPr>
          <w:rFonts w:ascii="Times New Roman" w:hAnsi="Times New Roman" w:cs="Times New Roman"/>
          <w:color w:val="auto"/>
          <w:sz w:val="28"/>
          <w:szCs w:val="28"/>
        </w:rPr>
        <w:t>18</w:t>
      </w:r>
      <w:r w:rsidR="00FB5645" w:rsidRPr="007B0E68">
        <w:rPr>
          <w:rFonts w:ascii="Times New Roman" w:hAnsi="Times New Roman" w:cs="Times New Roman"/>
          <w:color w:val="auto"/>
          <w:sz w:val="28"/>
          <w:szCs w:val="28"/>
        </w:rPr>
        <w:t>.00</w:t>
      </w:r>
      <w:r w:rsidRPr="007B0E68">
        <w:rPr>
          <w:rFonts w:ascii="Times New Roman" w:hAnsi="Times New Roman" w:cs="Times New Roman"/>
          <w:color w:val="auto"/>
          <w:sz w:val="28"/>
          <w:szCs w:val="28"/>
        </w:rPr>
        <w:t xml:space="preserve"> συνεχώς. Η Εκμισθώτρια μπορεί να ζητήσει τη λειτουργία του κυλικείου και σε περίπτωση αργίας ή εορτών </w:t>
      </w:r>
      <w:r w:rsidR="00FB5645" w:rsidRPr="007B0E68">
        <w:rPr>
          <w:rFonts w:ascii="Times New Roman" w:hAnsi="Times New Roman" w:cs="Times New Roman"/>
          <w:color w:val="auto"/>
          <w:sz w:val="28"/>
          <w:szCs w:val="28"/>
        </w:rPr>
        <w:t xml:space="preserve">ή στις περιπτώσεις που υπάρχουν εκδηλώσεις ή δραστηριότητες (π.χ. Συνέδρια, ορκωμοσίες, διαλέξεις, εξετάσεις </w:t>
      </w:r>
      <w:proofErr w:type="spellStart"/>
      <w:r w:rsidR="00FB5645" w:rsidRPr="007B0E68">
        <w:rPr>
          <w:rFonts w:ascii="Times New Roman" w:hAnsi="Times New Roman" w:cs="Times New Roman"/>
          <w:color w:val="auto"/>
          <w:sz w:val="28"/>
          <w:szCs w:val="28"/>
        </w:rPr>
        <w:t>κ.λ.π</w:t>
      </w:r>
      <w:proofErr w:type="spellEnd"/>
      <w:r w:rsidR="00FB5645" w:rsidRPr="007B0E68">
        <w:rPr>
          <w:rFonts w:ascii="Times New Roman" w:hAnsi="Times New Roman" w:cs="Times New Roman"/>
          <w:color w:val="auto"/>
          <w:sz w:val="28"/>
          <w:szCs w:val="28"/>
        </w:rPr>
        <w:t>.).</w:t>
      </w:r>
      <w:r w:rsidRPr="007B0E68">
        <w:rPr>
          <w:rFonts w:ascii="Times New Roman" w:hAnsi="Times New Roman" w:cs="Times New Roman"/>
          <w:color w:val="auto"/>
          <w:sz w:val="28"/>
          <w:szCs w:val="28"/>
        </w:rPr>
        <w:t xml:space="preserve">. </w:t>
      </w:r>
    </w:p>
    <w:p w14:paraId="2942022C" w14:textId="3992E73B" w:rsidR="005E6BA6" w:rsidRPr="00F66B2A"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t xml:space="preserve">Απαγορεύεται </w:t>
      </w:r>
      <w:r w:rsidR="00C902DE" w:rsidRPr="00B67E11">
        <w:rPr>
          <w:rFonts w:ascii="Times New Roman" w:hAnsi="Times New Roman" w:cs="Times New Roman"/>
          <w:color w:val="auto"/>
          <w:sz w:val="28"/>
          <w:szCs w:val="28"/>
        </w:rPr>
        <w:t xml:space="preserve">στον μισθωτή </w:t>
      </w:r>
      <w:r w:rsidRPr="00B67E11">
        <w:rPr>
          <w:rFonts w:ascii="Times New Roman" w:hAnsi="Times New Roman" w:cs="Times New Roman"/>
          <w:color w:val="auto"/>
          <w:sz w:val="28"/>
          <w:szCs w:val="28"/>
        </w:rPr>
        <w:t>να διακόψει</w:t>
      </w:r>
      <w:r w:rsidRPr="00F66B2A">
        <w:rPr>
          <w:rFonts w:ascii="Times New Roman" w:hAnsi="Times New Roman" w:cs="Times New Roman"/>
          <w:sz w:val="28"/>
          <w:szCs w:val="28"/>
        </w:rPr>
        <w:t xml:space="preserve"> τη λειτουργία του κυλικείου, της Εταιρείας διατηρούσ</w:t>
      </w:r>
      <w:r w:rsidR="00FB5645">
        <w:rPr>
          <w:rFonts w:ascii="Times New Roman" w:hAnsi="Times New Roman" w:cs="Times New Roman"/>
          <w:sz w:val="28"/>
          <w:szCs w:val="28"/>
        </w:rPr>
        <w:t>η</w:t>
      </w:r>
      <w:r w:rsidRPr="00F66B2A">
        <w:rPr>
          <w:rFonts w:ascii="Times New Roman" w:hAnsi="Times New Roman" w:cs="Times New Roman"/>
          <w:sz w:val="28"/>
          <w:szCs w:val="28"/>
        </w:rPr>
        <w:t>ς το δικαίωμα επιβολής προστίμου γι’ αυτόν το λόγο μέχρι τριακοσίων ευρώ (300,00</w:t>
      </w:r>
      <w:r w:rsidR="00FB5645">
        <w:rPr>
          <w:rFonts w:ascii="Times New Roman" w:hAnsi="Times New Roman" w:cs="Times New Roman"/>
          <w:sz w:val="28"/>
          <w:szCs w:val="28"/>
        </w:rPr>
        <w:t xml:space="preserve"> </w:t>
      </w:r>
      <w:r w:rsidRPr="00F66B2A">
        <w:rPr>
          <w:rFonts w:ascii="Times New Roman" w:hAnsi="Times New Roman" w:cs="Times New Roman"/>
          <w:sz w:val="28"/>
          <w:szCs w:val="28"/>
        </w:rPr>
        <w:t xml:space="preserve">€) την ημέρα μετά από απόφαση του Διοικητικού Συμβουλίου. Σε περίπτωση μη καταβολής του προστίμου εντός δέκα (10) ημερών από την ειδοποίηση του μισθωτή,  το πρόστιμο εισπράττεται με ανάλογη κατάπτωση από την εγγυητική επιστολή καλής εκτελέσεως, </w:t>
      </w:r>
      <w:r w:rsidR="00FB5645" w:rsidRPr="007B0E68">
        <w:rPr>
          <w:rFonts w:ascii="Times New Roman" w:hAnsi="Times New Roman" w:cs="Times New Roman"/>
          <w:color w:val="auto"/>
          <w:sz w:val="28"/>
          <w:szCs w:val="28"/>
        </w:rPr>
        <w:t>ο</w:t>
      </w:r>
      <w:r w:rsidRPr="007B0E68">
        <w:rPr>
          <w:rFonts w:ascii="Times New Roman" w:hAnsi="Times New Roman" w:cs="Times New Roman"/>
          <w:color w:val="auto"/>
          <w:sz w:val="28"/>
          <w:szCs w:val="28"/>
        </w:rPr>
        <w:t xml:space="preserve"> δε μισθωτής  </w:t>
      </w:r>
      <w:r w:rsidRPr="00F66B2A">
        <w:rPr>
          <w:rFonts w:ascii="Times New Roman" w:hAnsi="Times New Roman" w:cs="Times New Roman"/>
          <w:sz w:val="28"/>
          <w:szCs w:val="28"/>
        </w:rPr>
        <w:t xml:space="preserve">υποχρεούται να τη συμπληρώσει μέσα σε δέκα (10) ημέρες με ποσό ίσο προς το πρόστιμο.  </w:t>
      </w:r>
    </w:p>
    <w:p w14:paraId="645A13C5" w14:textId="77777777" w:rsidR="005E6BA6" w:rsidRPr="00F66B2A"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t xml:space="preserve">Σε περίπτωση μη προσκόμισης συμπληρωματικής εγγυητικής επιστολής για το ποσόν του προστίμου, το Διοικητικό Συμβούλιο της Εκμισθώτριας εταιρείας έχει το δικαίωμα καταγγελίας της σύμβασης μονομερώς, είσπραξης ολοκλήρου του ποσού της εγγυητικής επιστολής και αποβολής του μισθωτή. </w:t>
      </w:r>
    </w:p>
    <w:p w14:paraId="6EB558D6" w14:textId="77777777" w:rsidR="005E6BA6"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t xml:space="preserve">Τέλος σε περίπτωση δεύτερης διακοπής της λειτουργίας του κυλικείου από τον μισθωτή  εντός του ίδιου μηνός ή για διακοπή πέρα των τριών (3) συνεχόμενων ημερών, καταγγέλλεται η σύμβαση από το Διοικητικό </w:t>
      </w:r>
      <w:r w:rsidRPr="00F66B2A">
        <w:rPr>
          <w:rFonts w:ascii="Times New Roman" w:hAnsi="Times New Roman" w:cs="Times New Roman"/>
          <w:sz w:val="28"/>
          <w:szCs w:val="28"/>
        </w:rPr>
        <w:lastRenderedPageBreak/>
        <w:t xml:space="preserve">Συμβούλιο της Εκμισθώτριας εταιρείας και καταπίπτει η εγγυητική επιστολή καλής εκτελέσεως υπέρ αυτής. </w:t>
      </w:r>
    </w:p>
    <w:p w14:paraId="3E1DF5A4" w14:textId="27CEA1C9" w:rsidR="005E6BA6" w:rsidRPr="00F66B2A" w:rsidRDefault="00FB5645" w:rsidP="00FB5645">
      <w:pPr>
        <w:spacing w:after="97" w:line="259" w:lineRule="auto"/>
        <w:ind w:right="0"/>
        <w:jc w:val="left"/>
        <w:rPr>
          <w:rFonts w:ascii="Times New Roman" w:hAnsi="Times New Roman" w:cs="Times New Roman"/>
          <w:sz w:val="28"/>
          <w:szCs w:val="28"/>
        </w:rPr>
      </w:pPr>
      <w:r>
        <w:rPr>
          <w:rFonts w:ascii="Times New Roman" w:hAnsi="Times New Roman" w:cs="Times New Roman"/>
          <w:b/>
          <w:sz w:val="28"/>
          <w:szCs w:val="28"/>
          <w:u w:val="single" w:color="000000"/>
        </w:rPr>
        <w:t>1</w:t>
      </w:r>
      <w:r w:rsidR="006C727F">
        <w:rPr>
          <w:rFonts w:ascii="Times New Roman" w:hAnsi="Times New Roman" w:cs="Times New Roman"/>
          <w:b/>
          <w:sz w:val="28"/>
          <w:szCs w:val="28"/>
          <w:u w:val="single" w:color="000000"/>
        </w:rPr>
        <w:t>8</w:t>
      </w:r>
      <w:r>
        <w:rPr>
          <w:rFonts w:ascii="Times New Roman" w:hAnsi="Times New Roman" w:cs="Times New Roman"/>
          <w:b/>
          <w:sz w:val="28"/>
          <w:szCs w:val="28"/>
          <w:u w:val="single" w:color="000000"/>
        </w:rPr>
        <w:t>.-</w:t>
      </w:r>
      <w:r>
        <w:rPr>
          <w:rFonts w:ascii="Times New Roman" w:hAnsi="Times New Roman" w:cs="Times New Roman"/>
          <w:b/>
          <w:sz w:val="28"/>
          <w:szCs w:val="28"/>
        </w:rPr>
        <w:t xml:space="preserve"> </w:t>
      </w:r>
      <w:r w:rsidR="00A142B4" w:rsidRPr="00F66B2A">
        <w:rPr>
          <w:rFonts w:ascii="Times New Roman" w:hAnsi="Times New Roman" w:cs="Times New Roman"/>
          <w:b/>
          <w:sz w:val="28"/>
          <w:szCs w:val="28"/>
          <w:u w:val="single" w:color="000000"/>
        </w:rPr>
        <w:t>Εποπτεία κυλικείου:</w:t>
      </w:r>
      <w:r w:rsidR="00A142B4" w:rsidRPr="00F66B2A">
        <w:rPr>
          <w:rFonts w:ascii="Times New Roman" w:hAnsi="Times New Roman" w:cs="Times New Roman"/>
          <w:sz w:val="28"/>
          <w:szCs w:val="28"/>
        </w:rPr>
        <w:t xml:space="preserve"> </w:t>
      </w:r>
    </w:p>
    <w:p w14:paraId="1E655DA3" w14:textId="77777777" w:rsidR="005E6BA6" w:rsidRPr="00F66B2A"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t xml:space="preserve">Η εποπτεία του κυλικείου, ο έλεγχος της ποιότητας των </w:t>
      </w:r>
      <w:proofErr w:type="spellStart"/>
      <w:r w:rsidRPr="00F66B2A">
        <w:rPr>
          <w:rFonts w:ascii="Times New Roman" w:hAnsi="Times New Roman" w:cs="Times New Roman"/>
          <w:sz w:val="28"/>
          <w:szCs w:val="28"/>
        </w:rPr>
        <w:t>προσφερομένων</w:t>
      </w:r>
      <w:proofErr w:type="spellEnd"/>
      <w:r w:rsidRPr="00F66B2A">
        <w:rPr>
          <w:rFonts w:ascii="Times New Roman" w:hAnsi="Times New Roman" w:cs="Times New Roman"/>
          <w:sz w:val="28"/>
          <w:szCs w:val="28"/>
        </w:rPr>
        <w:t xml:space="preserve"> ειδών και των τιμών πώλησης, θα γίνεται από αρμόδια επιτροπή που θα ορίσει η Εκμισθώτρια. </w:t>
      </w:r>
    </w:p>
    <w:p w14:paraId="31C5ED83" w14:textId="77777777" w:rsidR="005E6BA6" w:rsidRPr="00F66B2A"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t xml:space="preserve">Επίσης, ο οριζόμενος από την </w:t>
      </w:r>
      <w:r w:rsidRPr="00AD5C62">
        <w:rPr>
          <w:rFonts w:ascii="Times New Roman" w:hAnsi="Times New Roman" w:cs="Times New Roman"/>
          <w:color w:val="auto"/>
          <w:sz w:val="28"/>
          <w:szCs w:val="28"/>
        </w:rPr>
        <w:t xml:space="preserve">Εκμισθώτρια ιατρός δικαιούται να διεξάγει </w:t>
      </w:r>
      <w:proofErr w:type="spellStart"/>
      <w:r w:rsidRPr="00F66B2A">
        <w:rPr>
          <w:rFonts w:ascii="Times New Roman" w:hAnsi="Times New Roman" w:cs="Times New Roman"/>
          <w:sz w:val="28"/>
          <w:szCs w:val="28"/>
        </w:rPr>
        <w:t>αστυϊατρικό</w:t>
      </w:r>
      <w:proofErr w:type="spellEnd"/>
      <w:r w:rsidRPr="00F66B2A">
        <w:rPr>
          <w:rFonts w:ascii="Times New Roman" w:hAnsi="Times New Roman" w:cs="Times New Roman"/>
          <w:sz w:val="28"/>
          <w:szCs w:val="28"/>
        </w:rPr>
        <w:t xml:space="preserve"> έλεγχο. Το ίδιο ισχύει και για τις αγορανομικές και </w:t>
      </w:r>
      <w:proofErr w:type="spellStart"/>
      <w:r w:rsidRPr="00F66B2A">
        <w:rPr>
          <w:rFonts w:ascii="Times New Roman" w:hAnsi="Times New Roman" w:cs="Times New Roman"/>
          <w:sz w:val="28"/>
          <w:szCs w:val="28"/>
        </w:rPr>
        <w:t>αστυϊατρικές</w:t>
      </w:r>
      <w:proofErr w:type="spellEnd"/>
      <w:r w:rsidRPr="00F66B2A">
        <w:rPr>
          <w:rFonts w:ascii="Times New Roman" w:hAnsi="Times New Roman" w:cs="Times New Roman"/>
          <w:sz w:val="28"/>
          <w:szCs w:val="28"/>
        </w:rPr>
        <w:t xml:space="preserve"> υπηρεσίες του Κράτους. Σε περίπτωση γραπτών </w:t>
      </w:r>
      <w:r w:rsidRPr="00B67E11">
        <w:rPr>
          <w:rFonts w:ascii="Times New Roman" w:hAnsi="Times New Roman" w:cs="Times New Roman"/>
          <w:color w:val="auto"/>
          <w:sz w:val="28"/>
          <w:szCs w:val="28"/>
        </w:rPr>
        <w:t xml:space="preserve">παρατηρήσεων </w:t>
      </w:r>
      <w:r w:rsidR="00C902DE" w:rsidRPr="00B67E11">
        <w:rPr>
          <w:rFonts w:ascii="Times New Roman" w:hAnsi="Times New Roman" w:cs="Times New Roman"/>
          <w:color w:val="auto"/>
          <w:sz w:val="28"/>
          <w:szCs w:val="28"/>
        </w:rPr>
        <w:t xml:space="preserve">περί </w:t>
      </w:r>
      <w:r w:rsidRPr="00B67E11">
        <w:rPr>
          <w:rFonts w:ascii="Times New Roman" w:hAnsi="Times New Roman" w:cs="Times New Roman"/>
          <w:color w:val="auto"/>
          <w:sz w:val="28"/>
          <w:szCs w:val="28"/>
        </w:rPr>
        <w:t>τούτων</w:t>
      </w:r>
      <w:r w:rsidRPr="00F66B2A">
        <w:rPr>
          <w:rFonts w:ascii="Times New Roman" w:hAnsi="Times New Roman" w:cs="Times New Roman"/>
          <w:sz w:val="28"/>
          <w:szCs w:val="28"/>
        </w:rPr>
        <w:t xml:space="preserve"> προς τον μισθωτή αυτός υποχρεούται να συμμορφώνεται προς τις υποδείξεις τους εντός δεκαπέντε (15) ημερών από την έγγραφη ενημέρωση, άλλως του επιβάλλεται πρόστιμο μέχρι τριακοσίων ευρώ (300,00</w:t>
      </w:r>
      <w:r w:rsidR="00C902DE">
        <w:rPr>
          <w:rFonts w:ascii="Times New Roman" w:hAnsi="Times New Roman" w:cs="Times New Roman"/>
          <w:sz w:val="28"/>
          <w:szCs w:val="28"/>
        </w:rPr>
        <w:t xml:space="preserve"> </w:t>
      </w:r>
      <w:r w:rsidRPr="00F66B2A">
        <w:rPr>
          <w:rFonts w:ascii="Times New Roman" w:hAnsi="Times New Roman" w:cs="Times New Roman"/>
          <w:sz w:val="28"/>
          <w:szCs w:val="28"/>
        </w:rPr>
        <w:t xml:space="preserve">€) την ημέρα μετά από απόφαση του Διοικητικού Συμβουλίου της </w:t>
      </w:r>
      <w:proofErr w:type="spellStart"/>
      <w:r w:rsidRPr="00F66B2A">
        <w:rPr>
          <w:rFonts w:ascii="Times New Roman" w:hAnsi="Times New Roman" w:cs="Times New Roman"/>
          <w:sz w:val="28"/>
          <w:szCs w:val="28"/>
        </w:rPr>
        <w:t>Εκμισθωτριας</w:t>
      </w:r>
      <w:proofErr w:type="spellEnd"/>
      <w:r w:rsidRPr="00F66B2A">
        <w:rPr>
          <w:rFonts w:ascii="Times New Roman" w:hAnsi="Times New Roman" w:cs="Times New Roman"/>
          <w:sz w:val="28"/>
          <w:szCs w:val="28"/>
        </w:rPr>
        <w:t xml:space="preserve"> και για όσο χρόνο διαρκεί η μη συμμόρφωσή του. </w:t>
      </w:r>
    </w:p>
    <w:p w14:paraId="11359661" w14:textId="44E1CB0E" w:rsidR="005E6BA6" w:rsidRPr="00F66B2A" w:rsidRDefault="00C91882" w:rsidP="00C91882">
      <w:pPr>
        <w:spacing w:after="97" w:line="360" w:lineRule="auto"/>
        <w:ind w:right="0"/>
        <w:rPr>
          <w:rFonts w:ascii="Times New Roman" w:hAnsi="Times New Roman" w:cs="Times New Roman"/>
          <w:sz w:val="28"/>
          <w:szCs w:val="28"/>
        </w:rPr>
      </w:pPr>
      <w:r>
        <w:rPr>
          <w:rFonts w:ascii="Times New Roman" w:hAnsi="Times New Roman" w:cs="Times New Roman"/>
          <w:b/>
          <w:sz w:val="28"/>
          <w:szCs w:val="28"/>
          <w:u w:val="single" w:color="000000"/>
        </w:rPr>
        <w:t>1</w:t>
      </w:r>
      <w:r w:rsidR="006C727F">
        <w:rPr>
          <w:rFonts w:ascii="Times New Roman" w:hAnsi="Times New Roman" w:cs="Times New Roman"/>
          <w:b/>
          <w:sz w:val="28"/>
          <w:szCs w:val="28"/>
          <w:u w:val="single" w:color="000000"/>
        </w:rPr>
        <w:t>9</w:t>
      </w:r>
      <w:r>
        <w:rPr>
          <w:rFonts w:ascii="Times New Roman" w:hAnsi="Times New Roman" w:cs="Times New Roman"/>
          <w:b/>
          <w:sz w:val="28"/>
          <w:szCs w:val="28"/>
          <w:u w:val="single" w:color="000000"/>
        </w:rPr>
        <w:t>.-</w:t>
      </w:r>
      <w:r>
        <w:rPr>
          <w:rFonts w:ascii="Times New Roman" w:hAnsi="Times New Roman" w:cs="Times New Roman"/>
          <w:sz w:val="28"/>
          <w:szCs w:val="28"/>
        </w:rPr>
        <w:t xml:space="preserve"> </w:t>
      </w:r>
      <w:r>
        <w:rPr>
          <w:rFonts w:ascii="Times New Roman" w:hAnsi="Times New Roman" w:cs="Times New Roman"/>
          <w:b/>
          <w:sz w:val="28"/>
          <w:szCs w:val="28"/>
          <w:u w:val="single"/>
        </w:rPr>
        <w:t xml:space="preserve">Υποχρεώσεις Μισθωτή - </w:t>
      </w:r>
      <w:r w:rsidR="00A142B4" w:rsidRPr="00F66B2A">
        <w:rPr>
          <w:rFonts w:ascii="Times New Roman" w:hAnsi="Times New Roman" w:cs="Times New Roman"/>
          <w:b/>
          <w:sz w:val="28"/>
          <w:szCs w:val="28"/>
          <w:u w:val="single" w:color="000000"/>
        </w:rPr>
        <w:t>Εξοπλισμός – Συντήρηση – Καθαριότητα:</w:t>
      </w:r>
      <w:r w:rsidR="00A142B4" w:rsidRPr="00F66B2A">
        <w:rPr>
          <w:rFonts w:ascii="Times New Roman" w:hAnsi="Times New Roman" w:cs="Times New Roman"/>
          <w:sz w:val="28"/>
          <w:szCs w:val="28"/>
        </w:rPr>
        <w:t xml:space="preserve"> </w:t>
      </w:r>
    </w:p>
    <w:p w14:paraId="0328082A" w14:textId="31B86094" w:rsidR="006C727F" w:rsidRDefault="006C727F">
      <w:pPr>
        <w:ind w:left="-15" w:right="0"/>
        <w:rPr>
          <w:rFonts w:ascii="Times New Roman" w:hAnsi="Times New Roman" w:cs="Times New Roman"/>
          <w:sz w:val="28"/>
          <w:szCs w:val="28"/>
        </w:rPr>
      </w:pPr>
      <w:r w:rsidRPr="006C727F">
        <w:rPr>
          <w:rFonts w:ascii="Times New Roman" w:hAnsi="Times New Roman" w:cs="Times New Roman"/>
          <w:sz w:val="28"/>
          <w:szCs w:val="28"/>
        </w:rPr>
        <w:t>Ο μισθωτής είναι υποχρεωμένος να ενημερώσει το Δ.Σ. της Ε.Α.Δ.Π.Π.Π. για τον τιμοκατάλογο των προϊόντων κατά την έναρξη της μίσθωσης. Κάθε αύξηση στις τιμές του καταλόγου θα γίνεται μόνο κατόπιν αιτήματός του και έγκρισης από την Ε.Α.Δ.Π.Π.Π..</w:t>
      </w:r>
    </w:p>
    <w:p w14:paraId="4FD6CE45" w14:textId="48DDE1B0" w:rsidR="005E6BA6" w:rsidRPr="007B0E68" w:rsidRDefault="00A142B4">
      <w:pPr>
        <w:ind w:left="-15" w:right="0"/>
        <w:rPr>
          <w:rFonts w:ascii="Times New Roman" w:hAnsi="Times New Roman" w:cs="Times New Roman"/>
          <w:color w:val="auto"/>
          <w:sz w:val="28"/>
          <w:szCs w:val="28"/>
        </w:rPr>
      </w:pPr>
      <w:r w:rsidRPr="00F66B2A">
        <w:rPr>
          <w:rFonts w:ascii="Times New Roman" w:hAnsi="Times New Roman" w:cs="Times New Roman"/>
          <w:sz w:val="28"/>
          <w:szCs w:val="28"/>
        </w:rPr>
        <w:t>Ο εξοπλισμός του κυλικείου βαρύνει τον</w:t>
      </w:r>
      <w:r w:rsidR="00C91882">
        <w:rPr>
          <w:rFonts w:ascii="Times New Roman" w:hAnsi="Times New Roman" w:cs="Times New Roman"/>
          <w:sz w:val="28"/>
          <w:szCs w:val="28"/>
        </w:rPr>
        <w:t xml:space="preserve"> </w:t>
      </w:r>
      <w:r w:rsidR="00C91882" w:rsidRPr="007B0E68">
        <w:rPr>
          <w:rFonts w:ascii="Times New Roman" w:hAnsi="Times New Roman" w:cs="Times New Roman"/>
          <w:color w:val="auto"/>
          <w:sz w:val="28"/>
          <w:szCs w:val="28"/>
        </w:rPr>
        <w:t>μισθωτή</w:t>
      </w:r>
      <w:r w:rsidR="00C902DE">
        <w:rPr>
          <w:rFonts w:ascii="Times New Roman" w:hAnsi="Times New Roman" w:cs="Times New Roman"/>
          <w:color w:val="auto"/>
          <w:sz w:val="28"/>
          <w:szCs w:val="28"/>
        </w:rPr>
        <w:t>,</w:t>
      </w:r>
      <w:r w:rsidRPr="007B0E68">
        <w:rPr>
          <w:rFonts w:ascii="Times New Roman" w:hAnsi="Times New Roman" w:cs="Times New Roman"/>
          <w:color w:val="auto"/>
          <w:sz w:val="28"/>
          <w:szCs w:val="28"/>
        </w:rPr>
        <w:t xml:space="preserve"> αλλά εγκρίνεται προηγουμένως από την εκμισθώτρια Εταιρεία. Είναι δυνατή η τοποθέτηση από </w:t>
      </w:r>
      <w:r w:rsidR="00C902DE" w:rsidRPr="00B67E11">
        <w:rPr>
          <w:rFonts w:ascii="Times New Roman" w:hAnsi="Times New Roman" w:cs="Times New Roman"/>
          <w:color w:val="auto"/>
          <w:sz w:val="28"/>
          <w:szCs w:val="28"/>
        </w:rPr>
        <w:t xml:space="preserve">τον μισθωτή </w:t>
      </w:r>
      <w:r w:rsidRPr="00B67E11">
        <w:rPr>
          <w:rFonts w:ascii="Times New Roman" w:hAnsi="Times New Roman" w:cs="Times New Roman"/>
          <w:color w:val="auto"/>
          <w:sz w:val="28"/>
          <w:szCs w:val="28"/>
        </w:rPr>
        <w:t>και</w:t>
      </w:r>
      <w:r w:rsidRPr="007B0E68">
        <w:rPr>
          <w:rFonts w:ascii="Times New Roman" w:hAnsi="Times New Roman" w:cs="Times New Roman"/>
          <w:color w:val="auto"/>
          <w:sz w:val="28"/>
          <w:szCs w:val="28"/>
        </w:rPr>
        <w:t xml:space="preserve"> μηχανημάτων αυτόματης πώλησης προϊόντων κυλικείου μετά από προηγούμενη έγκριση της Εκμισθώτριας. </w:t>
      </w:r>
    </w:p>
    <w:p w14:paraId="7EB40E65" w14:textId="77777777" w:rsidR="005E6BA6" w:rsidRPr="007B0E68" w:rsidRDefault="00C91882" w:rsidP="00C91882">
      <w:pPr>
        <w:autoSpaceDE w:val="0"/>
        <w:autoSpaceDN w:val="0"/>
        <w:adjustRightInd w:val="0"/>
        <w:spacing w:after="0" w:line="360" w:lineRule="auto"/>
        <w:rPr>
          <w:rFonts w:ascii="Times New Roman" w:hAnsi="Times New Roman" w:cs="Times New Roman"/>
          <w:strike/>
          <w:color w:val="auto"/>
          <w:sz w:val="28"/>
          <w:szCs w:val="28"/>
        </w:rPr>
      </w:pPr>
      <w:r w:rsidRPr="007B0E68">
        <w:rPr>
          <w:rFonts w:ascii="Times New Roman" w:hAnsi="Times New Roman" w:cs="Times New Roman"/>
          <w:color w:val="auto"/>
          <w:sz w:val="28"/>
          <w:szCs w:val="28"/>
        </w:rPr>
        <w:t xml:space="preserve">Ο μισθωτής υποχρεούται να διατηρεί με δική του δαπάνη, απόλυτα καθαρούς και ευπρεπείς όλους τους χώρους του κυλικείου, να φροντίζει για τη συγκέντρωση και την απόρριψη των απορριμμάτων στα κεντρικά </w:t>
      </w:r>
      <w:r w:rsidRPr="007B0E68">
        <w:rPr>
          <w:rFonts w:ascii="Times New Roman" w:hAnsi="Times New Roman" w:cs="Times New Roman"/>
          <w:color w:val="auto"/>
          <w:sz w:val="28"/>
          <w:szCs w:val="28"/>
        </w:rPr>
        <w:lastRenderedPageBreak/>
        <w:t xml:space="preserve">σημεία συλλογής απορριμμάτων της Πανεπιστημιούπολης, καθώς και για την καθαριότητα του περιβάλλοντος χώρου. </w:t>
      </w:r>
      <w:r w:rsidR="00A142B4" w:rsidRPr="007B0E68">
        <w:rPr>
          <w:rFonts w:ascii="Times New Roman" w:hAnsi="Times New Roman" w:cs="Times New Roman"/>
          <w:color w:val="auto"/>
          <w:sz w:val="28"/>
          <w:szCs w:val="28"/>
        </w:rPr>
        <w:t>Η συντήρηση και ο καθαρισμός του χώρου</w:t>
      </w:r>
      <w:r w:rsidRPr="007B0E68">
        <w:rPr>
          <w:rFonts w:ascii="Times New Roman" w:hAnsi="Times New Roman" w:cs="Times New Roman"/>
          <w:color w:val="auto"/>
          <w:sz w:val="28"/>
          <w:szCs w:val="28"/>
        </w:rPr>
        <w:t xml:space="preserve"> του κυλικείου</w:t>
      </w:r>
      <w:r w:rsidR="00A142B4" w:rsidRPr="007B0E68">
        <w:rPr>
          <w:rFonts w:ascii="Times New Roman" w:hAnsi="Times New Roman" w:cs="Times New Roman"/>
          <w:color w:val="auto"/>
          <w:sz w:val="28"/>
          <w:szCs w:val="28"/>
        </w:rPr>
        <w:t xml:space="preserve">, των εγκαταστάσεων, των μηχανημάτων και των συσκευών, αλλά και του χώρου γύρω από το κυλικείο και σε απόσταση δέκα (10) μέτρων περιμετρικά, είναι υποχρέωση </w:t>
      </w:r>
      <w:r w:rsidRPr="007B0E68">
        <w:rPr>
          <w:rFonts w:ascii="Times New Roman" w:hAnsi="Times New Roman" w:cs="Times New Roman"/>
          <w:color w:val="auto"/>
          <w:sz w:val="28"/>
          <w:szCs w:val="28"/>
        </w:rPr>
        <w:t>του μισθωτή</w:t>
      </w:r>
      <w:r w:rsidR="00A142B4" w:rsidRPr="007B0E68">
        <w:rPr>
          <w:rFonts w:ascii="Times New Roman" w:hAnsi="Times New Roman" w:cs="Times New Roman"/>
          <w:color w:val="auto"/>
          <w:sz w:val="28"/>
          <w:szCs w:val="28"/>
        </w:rPr>
        <w:t>. Εάν τούτο δεν τηρηθεί, το Διοικητικό Συμβούλιο μπορεί να επιβάλει πρόστιμο μέχρι 300,00</w:t>
      </w:r>
      <w:r w:rsidRPr="007B0E68">
        <w:rPr>
          <w:rFonts w:ascii="Times New Roman" w:hAnsi="Times New Roman" w:cs="Times New Roman"/>
          <w:color w:val="auto"/>
          <w:sz w:val="28"/>
          <w:szCs w:val="28"/>
        </w:rPr>
        <w:t xml:space="preserve"> </w:t>
      </w:r>
      <w:r w:rsidR="00A142B4" w:rsidRPr="007B0E68">
        <w:rPr>
          <w:rFonts w:ascii="Times New Roman" w:hAnsi="Times New Roman" w:cs="Times New Roman"/>
          <w:color w:val="auto"/>
          <w:sz w:val="28"/>
          <w:szCs w:val="28"/>
        </w:rPr>
        <w:t xml:space="preserve">€. Εάν </w:t>
      </w:r>
      <w:r w:rsidRPr="007B0E68">
        <w:rPr>
          <w:rFonts w:ascii="Times New Roman" w:hAnsi="Times New Roman" w:cs="Times New Roman"/>
          <w:color w:val="auto"/>
          <w:sz w:val="28"/>
          <w:szCs w:val="28"/>
        </w:rPr>
        <w:t>ο</w:t>
      </w:r>
      <w:r w:rsidR="00C902DE">
        <w:rPr>
          <w:rFonts w:ascii="Times New Roman" w:hAnsi="Times New Roman" w:cs="Times New Roman"/>
          <w:color w:val="auto"/>
          <w:sz w:val="28"/>
          <w:szCs w:val="28"/>
        </w:rPr>
        <w:t xml:space="preserve"> ανάδοχος δεν συμμορφωθεί, </w:t>
      </w:r>
      <w:r w:rsidR="00A142B4" w:rsidRPr="007B0E68">
        <w:rPr>
          <w:rFonts w:ascii="Times New Roman" w:hAnsi="Times New Roman" w:cs="Times New Roman"/>
          <w:color w:val="auto"/>
          <w:sz w:val="28"/>
          <w:szCs w:val="28"/>
        </w:rPr>
        <w:t xml:space="preserve">το πρόστιμο διπλασιάζεται. </w:t>
      </w:r>
    </w:p>
    <w:p w14:paraId="5C993705" w14:textId="77777777" w:rsidR="00012E0E" w:rsidRPr="007B0E68" w:rsidRDefault="00012E0E" w:rsidP="00012E0E">
      <w:pPr>
        <w:pStyle w:val="Default"/>
        <w:spacing w:line="360" w:lineRule="auto"/>
        <w:jc w:val="both"/>
        <w:rPr>
          <w:rFonts w:ascii="Times New Roman" w:hAnsi="Times New Roman" w:cs="Times New Roman"/>
          <w:bCs/>
          <w:color w:val="auto"/>
          <w:sz w:val="28"/>
          <w:szCs w:val="28"/>
        </w:rPr>
      </w:pPr>
      <w:r w:rsidRPr="007B0E68">
        <w:rPr>
          <w:rFonts w:ascii="Times New Roman" w:hAnsi="Times New Roman" w:cs="Times New Roman"/>
          <w:color w:val="auto"/>
          <w:sz w:val="28"/>
          <w:szCs w:val="28"/>
        </w:rPr>
        <w:t xml:space="preserve">Ο μισθωτής είναι αποκλειστικά υπεύθυνος και οφείλει να προβαίνει ο ίδιος, με αποκλειστικά δική του επιμέλεια, ευθύνη, έξοδα και δαπάνες, σε όλες τις απαραίτητες ενέργειες για την έκδοση ή/και αναθεώρηση, καθώς και για τη διατήρηση σε ισχύ, όλων των αδειών και εγκρίσεων που απαιτούνται για τη χρήση του </w:t>
      </w:r>
      <w:proofErr w:type="spellStart"/>
      <w:r w:rsidRPr="007B0E68">
        <w:rPr>
          <w:rFonts w:ascii="Times New Roman" w:hAnsi="Times New Roman" w:cs="Times New Roman"/>
          <w:color w:val="auto"/>
          <w:sz w:val="28"/>
          <w:szCs w:val="28"/>
        </w:rPr>
        <w:t>μισθίου</w:t>
      </w:r>
      <w:proofErr w:type="spellEnd"/>
      <w:r w:rsidRPr="007B0E68">
        <w:rPr>
          <w:rFonts w:ascii="Times New Roman" w:hAnsi="Times New Roman" w:cs="Times New Roman"/>
          <w:color w:val="auto"/>
          <w:sz w:val="28"/>
          <w:szCs w:val="28"/>
        </w:rPr>
        <w:t>.</w:t>
      </w:r>
    </w:p>
    <w:p w14:paraId="7CE09E3E" w14:textId="77777777" w:rsidR="00F60553" w:rsidRPr="007B0E68" w:rsidRDefault="00C91882" w:rsidP="0055674D">
      <w:pPr>
        <w:pStyle w:val="Default"/>
        <w:spacing w:line="360" w:lineRule="auto"/>
        <w:jc w:val="both"/>
        <w:rPr>
          <w:rFonts w:ascii="Times New Roman" w:hAnsi="Times New Roman" w:cs="Times New Roman"/>
          <w:color w:val="auto"/>
          <w:sz w:val="28"/>
          <w:szCs w:val="28"/>
        </w:rPr>
      </w:pPr>
      <w:r w:rsidRPr="007B0E68">
        <w:rPr>
          <w:rFonts w:ascii="Times New Roman" w:hAnsi="Times New Roman" w:cs="Times New Roman"/>
          <w:bCs/>
          <w:color w:val="auto"/>
          <w:sz w:val="28"/>
          <w:szCs w:val="28"/>
        </w:rPr>
        <w:t xml:space="preserve">Ο μισθωτής υποχρεούται να τηρεί </w:t>
      </w:r>
      <w:r w:rsidRPr="007B0E68">
        <w:rPr>
          <w:rFonts w:ascii="Times New Roman" w:hAnsi="Times New Roman" w:cs="Times New Roman"/>
          <w:color w:val="auto"/>
          <w:sz w:val="28"/>
          <w:szCs w:val="28"/>
        </w:rPr>
        <w:t xml:space="preserve"> με ακρίβεια όλες τις σχετικές με τη λειτουργία κυλικείου υγειονομικές, αγορανομικές, αστυνομικές και άλλες διατάξεις</w:t>
      </w:r>
      <w:r w:rsidR="00F60553" w:rsidRPr="007B0E68">
        <w:rPr>
          <w:rFonts w:ascii="Times New Roman" w:hAnsi="Times New Roman" w:cs="Times New Roman"/>
          <w:color w:val="auto"/>
          <w:sz w:val="28"/>
          <w:szCs w:val="28"/>
        </w:rPr>
        <w:t>,</w:t>
      </w:r>
      <w:r w:rsidRPr="007B0E68">
        <w:rPr>
          <w:rFonts w:ascii="Times New Roman" w:hAnsi="Times New Roman" w:cs="Times New Roman"/>
          <w:color w:val="auto"/>
          <w:sz w:val="28"/>
          <w:szCs w:val="28"/>
        </w:rPr>
        <w:t xml:space="preserve"> καθώς και τις οδηγίες ή εντολές των αρμοδίων οργάνων του Πανεπιστημίου Πατρών, δεδομένου ότι είναι ο μόνος υπεύθυνος για την τήρησή τους έναντι σε κάθε αρχή και στους καταναλωτές. </w:t>
      </w:r>
    </w:p>
    <w:p w14:paraId="5023B226" w14:textId="77777777" w:rsidR="0055674D" w:rsidRPr="007B0E68" w:rsidRDefault="0055674D" w:rsidP="0055674D">
      <w:pPr>
        <w:pStyle w:val="Default"/>
        <w:spacing w:line="360" w:lineRule="auto"/>
        <w:jc w:val="both"/>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Ο μισθωτής υποχρεούται να τηρεί απαρέγκλιτα τους κανόνες υγιεινής, ποιότητας και καθαριότητας τόσο στους χώρους και τον εξοπλισμό του κυλικείου όσο και στα διατιθέμενα είδη, όπως καθορίζονται από τις εκάστοτε ισχύουσες διατάξεις. Υποχρεούται επίσης να ελέγχει και να διασφαλίζει την ποιότητα και υγιεινή των ειδών τόσο στο στάδιο της προμήθειας όσο και στο στάδιο της διατήρησης-συντήρησης και διάθεσής τους στο καταναλωτικό κοινό. </w:t>
      </w:r>
    </w:p>
    <w:p w14:paraId="04763EF0" w14:textId="77777777" w:rsidR="00C91882" w:rsidRPr="007B0E68" w:rsidRDefault="00C91882" w:rsidP="00C91882">
      <w:pPr>
        <w:pStyle w:val="Default"/>
        <w:spacing w:line="360" w:lineRule="auto"/>
        <w:jc w:val="both"/>
        <w:rPr>
          <w:rFonts w:ascii="Times New Roman" w:hAnsi="Times New Roman" w:cs="Times New Roman"/>
          <w:color w:val="auto"/>
          <w:sz w:val="28"/>
          <w:szCs w:val="28"/>
        </w:rPr>
      </w:pPr>
      <w:r w:rsidRPr="007B0E68">
        <w:rPr>
          <w:rFonts w:ascii="Times New Roman" w:hAnsi="Times New Roman" w:cs="Times New Roman"/>
          <w:color w:val="auto"/>
          <w:sz w:val="28"/>
          <w:szCs w:val="28"/>
        </w:rPr>
        <w:t>Ο μισθωτής είναι αποκλειστικά υπεύθυνος για κάθε βλάβη ή φθορά του κυλικείου πέρα από τη συνηθισμένη χρήση του,</w:t>
      </w:r>
      <w:r w:rsidR="004554FE" w:rsidRPr="007B0E68">
        <w:rPr>
          <w:rFonts w:ascii="Times New Roman" w:hAnsi="Times New Roman" w:cs="Times New Roman"/>
          <w:color w:val="auto"/>
          <w:sz w:val="28"/>
          <w:szCs w:val="28"/>
        </w:rPr>
        <w:t xml:space="preserve"> έστω και αν </w:t>
      </w:r>
      <w:proofErr w:type="spellStart"/>
      <w:r w:rsidR="004554FE" w:rsidRPr="007B0E68">
        <w:rPr>
          <w:rFonts w:ascii="Times New Roman" w:hAnsi="Times New Roman" w:cs="Times New Roman"/>
          <w:color w:val="auto"/>
          <w:sz w:val="28"/>
          <w:szCs w:val="28"/>
        </w:rPr>
        <w:t>προξενηθεί</w:t>
      </w:r>
      <w:proofErr w:type="spellEnd"/>
      <w:r w:rsidR="004554FE" w:rsidRPr="007B0E68">
        <w:rPr>
          <w:rFonts w:ascii="Times New Roman" w:hAnsi="Times New Roman" w:cs="Times New Roman"/>
          <w:color w:val="auto"/>
          <w:sz w:val="28"/>
          <w:szCs w:val="28"/>
        </w:rPr>
        <w:t xml:space="preserve"> χωρίς υπαιτιότητα του μισθωτή,</w:t>
      </w:r>
      <w:r w:rsidRPr="007B0E68">
        <w:rPr>
          <w:rFonts w:ascii="Times New Roman" w:hAnsi="Times New Roman" w:cs="Times New Roman"/>
          <w:color w:val="auto"/>
          <w:sz w:val="28"/>
          <w:szCs w:val="28"/>
        </w:rPr>
        <w:t xml:space="preserve"> και οφείλει να παραδώσει κατά τη λήξη ή </w:t>
      </w:r>
      <w:r w:rsidRPr="007B0E68">
        <w:rPr>
          <w:rFonts w:ascii="Times New Roman" w:hAnsi="Times New Roman" w:cs="Times New Roman"/>
          <w:color w:val="auto"/>
          <w:sz w:val="28"/>
          <w:szCs w:val="28"/>
        </w:rPr>
        <w:lastRenderedPageBreak/>
        <w:t>την οποιαδήποτε λύση της μίσθωσης στο Πανεπιστήμιο τους χώρους και τις εγκαταστάσεις του κυλικείου σε καλή κατάσταση, όπως θα τους παραλάβει, υποχρεούμενος διαφορετικά σε αποζημίωση</w:t>
      </w:r>
      <w:r w:rsidR="00012E0E" w:rsidRPr="007B0E68">
        <w:rPr>
          <w:rFonts w:ascii="Times New Roman" w:hAnsi="Times New Roman" w:cs="Times New Roman"/>
          <w:color w:val="auto"/>
          <w:sz w:val="28"/>
          <w:szCs w:val="28"/>
        </w:rPr>
        <w:t>,</w:t>
      </w:r>
      <w:r w:rsidRPr="007B0E68">
        <w:rPr>
          <w:rFonts w:ascii="Times New Roman" w:hAnsi="Times New Roman" w:cs="Times New Roman"/>
          <w:color w:val="auto"/>
          <w:sz w:val="28"/>
          <w:szCs w:val="28"/>
        </w:rPr>
        <w:t xml:space="preserve"> το ύψος της οποίας θα καθορίζεται από την αρμόδια υπηρεσία του Πανεπιστημίου. </w:t>
      </w:r>
    </w:p>
    <w:p w14:paraId="47593C94" w14:textId="3633E08A" w:rsidR="005E6BA6" w:rsidRPr="007B0E68" w:rsidRDefault="00A142B4" w:rsidP="0055674D">
      <w:pPr>
        <w:spacing w:after="129" w:line="259" w:lineRule="auto"/>
        <w:ind w:right="0" w:firstLine="0"/>
        <w:jc w:val="left"/>
        <w:rPr>
          <w:rFonts w:ascii="Times New Roman" w:hAnsi="Times New Roman" w:cs="Times New Roman"/>
          <w:color w:val="auto"/>
          <w:sz w:val="28"/>
          <w:szCs w:val="28"/>
        </w:rPr>
      </w:pPr>
      <w:r w:rsidRPr="007B0E68">
        <w:rPr>
          <w:rFonts w:ascii="Times New Roman" w:hAnsi="Times New Roman" w:cs="Times New Roman"/>
          <w:b/>
          <w:color w:val="auto"/>
          <w:sz w:val="28"/>
          <w:szCs w:val="28"/>
        </w:rPr>
        <w:t xml:space="preserve"> </w:t>
      </w:r>
      <w:r w:rsidR="00A300B0">
        <w:rPr>
          <w:rFonts w:ascii="Times New Roman" w:hAnsi="Times New Roman" w:cs="Times New Roman"/>
          <w:b/>
          <w:color w:val="auto"/>
          <w:sz w:val="28"/>
          <w:szCs w:val="28"/>
        </w:rPr>
        <w:t>20</w:t>
      </w:r>
      <w:r w:rsidR="00C91882" w:rsidRPr="007B0E68">
        <w:rPr>
          <w:rFonts w:ascii="Times New Roman" w:hAnsi="Times New Roman" w:cs="Times New Roman"/>
          <w:b/>
          <w:color w:val="auto"/>
          <w:sz w:val="28"/>
          <w:szCs w:val="28"/>
          <w:u w:val="single" w:color="000000"/>
        </w:rPr>
        <w:t>.-</w:t>
      </w:r>
      <w:r w:rsidR="00C91882" w:rsidRPr="007B0E68">
        <w:rPr>
          <w:rFonts w:ascii="Times New Roman" w:hAnsi="Times New Roman" w:cs="Times New Roman"/>
          <w:color w:val="auto"/>
          <w:sz w:val="28"/>
          <w:szCs w:val="28"/>
        </w:rPr>
        <w:t xml:space="preserve"> </w:t>
      </w:r>
      <w:r w:rsidRPr="007B0E68">
        <w:rPr>
          <w:rFonts w:ascii="Times New Roman" w:hAnsi="Times New Roman" w:cs="Times New Roman"/>
          <w:b/>
          <w:color w:val="auto"/>
          <w:sz w:val="28"/>
          <w:szCs w:val="28"/>
          <w:u w:val="single" w:color="000000"/>
        </w:rPr>
        <w:t>Παράδοση μετά τη λήξη:</w:t>
      </w:r>
      <w:r w:rsidRPr="007B0E68">
        <w:rPr>
          <w:rFonts w:ascii="Times New Roman" w:hAnsi="Times New Roman" w:cs="Times New Roman"/>
          <w:color w:val="auto"/>
          <w:sz w:val="28"/>
          <w:szCs w:val="28"/>
        </w:rPr>
        <w:t xml:space="preserve"> </w:t>
      </w:r>
    </w:p>
    <w:p w14:paraId="4575C6DE" w14:textId="77777777" w:rsidR="005E6BA6" w:rsidRPr="007B0E68" w:rsidRDefault="00C91882" w:rsidP="0055674D">
      <w:pPr>
        <w:pStyle w:val="Default"/>
        <w:spacing w:line="360" w:lineRule="auto"/>
        <w:jc w:val="both"/>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 Ο μισθωτής οφείλει να παραδώσει κατά τη λήξη ή την οποιαδήποτε λύση της μίσθωσης στο Πανεπιστήμιο τους χώρους και τις εγκαταστάσεις του κυλικείου σε καλή κατάσταση, όπως θα τους παραλάβει</w:t>
      </w:r>
      <w:r w:rsidR="0055674D" w:rsidRPr="007B0E68">
        <w:rPr>
          <w:rFonts w:ascii="Times New Roman" w:hAnsi="Times New Roman" w:cs="Times New Roman"/>
          <w:color w:val="auto"/>
          <w:sz w:val="28"/>
          <w:szCs w:val="28"/>
        </w:rPr>
        <w:t xml:space="preserve">. </w:t>
      </w:r>
      <w:r w:rsidR="00A142B4" w:rsidRPr="007B0E68">
        <w:rPr>
          <w:rFonts w:ascii="Times New Roman" w:hAnsi="Times New Roman" w:cs="Times New Roman"/>
          <w:color w:val="auto"/>
          <w:sz w:val="28"/>
          <w:szCs w:val="28"/>
        </w:rPr>
        <w:t xml:space="preserve">Με τη λήξη της σύμβασης ή </w:t>
      </w:r>
      <w:r w:rsidR="0055674D" w:rsidRPr="007B0E68">
        <w:rPr>
          <w:rFonts w:ascii="Times New Roman" w:hAnsi="Times New Roman" w:cs="Times New Roman"/>
          <w:color w:val="auto"/>
          <w:sz w:val="28"/>
          <w:szCs w:val="28"/>
        </w:rPr>
        <w:t xml:space="preserve">την με οποιοδήποτε τρόπο λύση της (π.χ. </w:t>
      </w:r>
      <w:r w:rsidR="00A142B4" w:rsidRPr="007B0E68">
        <w:rPr>
          <w:rFonts w:ascii="Times New Roman" w:hAnsi="Times New Roman" w:cs="Times New Roman"/>
          <w:color w:val="auto"/>
          <w:sz w:val="28"/>
          <w:szCs w:val="28"/>
        </w:rPr>
        <w:t>εάν καταγγελθεί  η μίσθωση</w:t>
      </w:r>
      <w:r w:rsidR="0055674D" w:rsidRPr="007B0E68">
        <w:rPr>
          <w:rFonts w:ascii="Times New Roman" w:hAnsi="Times New Roman" w:cs="Times New Roman"/>
          <w:color w:val="auto"/>
          <w:sz w:val="28"/>
          <w:szCs w:val="28"/>
        </w:rPr>
        <w:t>)</w:t>
      </w:r>
      <w:r w:rsidR="00A142B4" w:rsidRPr="007B0E68">
        <w:rPr>
          <w:rFonts w:ascii="Times New Roman" w:hAnsi="Times New Roman" w:cs="Times New Roman"/>
          <w:color w:val="auto"/>
          <w:sz w:val="28"/>
          <w:szCs w:val="28"/>
        </w:rPr>
        <w:t xml:space="preserve">  και άνευ άλλης ειδοποιήσεως, ο μισθωτής παραδίδει το χώρο σε ειδική επιτροπή που συγκροτείται προς τούτο. Η παράδοση και παραλαβή αποδεικνύεται με σχετικό πρακτικό παραλαβής και παράδοσης. Εάν ο  μισθωτής  αρνηθεί την παράδοση, τότε καταγγέλ</w:t>
      </w:r>
      <w:r w:rsidRPr="007B0E68">
        <w:rPr>
          <w:rFonts w:ascii="Times New Roman" w:hAnsi="Times New Roman" w:cs="Times New Roman"/>
          <w:color w:val="auto"/>
          <w:sz w:val="28"/>
          <w:szCs w:val="28"/>
        </w:rPr>
        <w:t>λ</w:t>
      </w:r>
      <w:r w:rsidR="00A142B4" w:rsidRPr="007B0E68">
        <w:rPr>
          <w:rFonts w:ascii="Times New Roman" w:hAnsi="Times New Roman" w:cs="Times New Roman"/>
          <w:color w:val="auto"/>
          <w:sz w:val="28"/>
          <w:szCs w:val="28"/>
        </w:rPr>
        <w:t xml:space="preserve">εται η σύμβαση και  η εγγυητική επιστολή καταπίπτει υπέρ της Εκμισθώτριας και το μηνιαίο μίσθωμα που θα υποχρεούται να καταβάλει πλέον ανέρχεται εις το διπλάσιο του μηνιαίου μισθώματος του τελευταίου έτους, θεωρημένου του καταβαλλομένου μισθώματος ως αποζημίωση χρήσης. </w:t>
      </w:r>
    </w:p>
    <w:p w14:paraId="525B08F7" w14:textId="67467E03" w:rsidR="005E6BA6" w:rsidRPr="007B0E68" w:rsidRDefault="00A142B4" w:rsidP="00BF0D43">
      <w:pPr>
        <w:spacing w:after="130" w:line="259" w:lineRule="auto"/>
        <w:ind w:left="180" w:right="0" w:firstLine="0"/>
        <w:jc w:val="left"/>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 </w:t>
      </w:r>
      <w:r w:rsidR="00C91882" w:rsidRPr="007B0E68">
        <w:rPr>
          <w:rFonts w:ascii="Times New Roman" w:hAnsi="Times New Roman" w:cs="Times New Roman"/>
          <w:b/>
          <w:color w:val="auto"/>
          <w:sz w:val="28"/>
          <w:szCs w:val="28"/>
          <w:u w:val="single" w:color="000000"/>
        </w:rPr>
        <w:t>2</w:t>
      </w:r>
      <w:r w:rsidR="00A300B0">
        <w:rPr>
          <w:rFonts w:ascii="Times New Roman" w:hAnsi="Times New Roman" w:cs="Times New Roman"/>
          <w:b/>
          <w:color w:val="auto"/>
          <w:sz w:val="28"/>
          <w:szCs w:val="28"/>
          <w:u w:val="single" w:color="000000"/>
        </w:rPr>
        <w:t>1</w:t>
      </w:r>
      <w:r w:rsidR="00C91882" w:rsidRPr="007B0E68">
        <w:rPr>
          <w:rFonts w:ascii="Times New Roman" w:hAnsi="Times New Roman" w:cs="Times New Roman"/>
          <w:b/>
          <w:color w:val="auto"/>
          <w:sz w:val="28"/>
          <w:szCs w:val="28"/>
          <w:u w:val="single" w:color="000000"/>
        </w:rPr>
        <w:t>.-</w:t>
      </w:r>
      <w:r w:rsidR="00C91882" w:rsidRPr="007B0E68">
        <w:rPr>
          <w:rFonts w:ascii="Times New Roman" w:hAnsi="Times New Roman" w:cs="Times New Roman"/>
          <w:color w:val="auto"/>
          <w:sz w:val="28"/>
          <w:szCs w:val="28"/>
        </w:rPr>
        <w:t xml:space="preserve"> </w:t>
      </w:r>
      <w:r w:rsidR="00C91882" w:rsidRPr="007B0E68">
        <w:rPr>
          <w:rFonts w:ascii="Times New Roman" w:hAnsi="Times New Roman" w:cs="Times New Roman"/>
          <w:b/>
          <w:color w:val="auto"/>
          <w:sz w:val="28"/>
          <w:szCs w:val="28"/>
          <w:u w:val="single"/>
        </w:rPr>
        <w:t>Δ</w:t>
      </w:r>
      <w:r w:rsidRPr="007B0E68">
        <w:rPr>
          <w:rFonts w:ascii="Times New Roman" w:hAnsi="Times New Roman" w:cs="Times New Roman"/>
          <w:b/>
          <w:color w:val="auto"/>
          <w:sz w:val="28"/>
          <w:szCs w:val="28"/>
          <w:u w:val="single"/>
        </w:rPr>
        <w:t>απ</w:t>
      </w:r>
      <w:r w:rsidRPr="007B0E68">
        <w:rPr>
          <w:rFonts w:ascii="Times New Roman" w:hAnsi="Times New Roman" w:cs="Times New Roman"/>
          <w:b/>
          <w:color w:val="auto"/>
          <w:sz w:val="28"/>
          <w:szCs w:val="28"/>
          <w:u w:val="single" w:color="000000"/>
        </w:rPr>
        <w:t>άνες ηλεκτρικού ρεύματος κ.λπ.:</w:t>
      </w:r>
      <w:r w:rsidRPr="007B0E68">
        <w:rPr>
          <w:rFonts w:ascii="Times New Roman" w:hAnsi="Times New Roman" w:cs="Times New Roman"/>
          <w:color w:val="auto"/>
          <w:sz w:val="28"/>
          <w:szCs w:val="28"/>
        </w:rPr>
        <w:t xml:space="preserve"> </w:t>
      </w:r>
    </w:p>
    <w:p w14:paraId="0973CF2A" w14:textId="77777777" w:rsidR="005E6BA6" w:rsidRPr="007B0E68" w:rsidRDefault="00A142B4">
      <w:pPr>
        <w:ind w:left="-15" w:right="0"/>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Οι παροχές ηλεκτρικών εγκαταστάσεων, ύδρευσης και αποχέτευσης εξασφαλίζονται από την εκμισθώτρια. Η συντήρησή τους, εντός του χώρου του κυλικείου, ως και η δαπάνη κατανάλωσης του ηλεκτρικού ρεύματος βαρύνουν τον μισθωτή. Ομοίως οποιαδήποτε πρόσθετα τέλη ή οποιοσδήποτε </w:t>
      </w:r>
      <w:proofErr w:type="spellStart"/>
      <w:r w:rsidRPr="007B0E68">
        <w:rPr>
          <w:rFonts w:ascii="Times New Roman" w:hAnsi="Times New Roman" w:cs="Times New Roman"/>
          <w:color w:val="auto"/>
          <w:sz w:val="28"/>
          <w:szCs w:val="28"/>
        </w:rPr>
        <w:t>επιβληθησόμενος</w:t>
      </w:r>
      <w:proofErr w:type="spellEnd"/>
      <w:r w:rsidRPr="007B0E68">
        <w:rPr>
          <w:rFonts w:ascii="Times New Roman" w:hAnsi="Times New Roman" w:cs="Times New Roman"/>
          <w:color w:val="auto"/>
          <w:sz w:val="28"/>
          <w:szCs w:val="28"/>
        </w:rPr>
        <w:t xml:space="preserve"> φόρος βαρύνει τον μισθωτή. </w:t>
      </w:r>
    </w:p>
    <w:p w14:paraId="3ADF3328" w14:textId="0F15DED2" w:rsidR="005E6BA6" w:rsidRPr="007B0E68" w:rsidRDefault="00C91882" w:rsidP="00C91882">
      <w:pPr>
        <w:spacing w:after="97" w:line="259" w:lineRule="auto"/>
        <w:ind w:left="334" w:right="0" w:firstLine="0"/>
        <w:jc w:val="left"/>
        <w:rPr>
          <w:rFonts w:ascii="Times New Roman" w:hAnsi="Times New Roman" w:cs="Times New Roman"/>
          <w:color w:val="auto"/>
          <w:sz w:val="28"/>
          <w:szCs w:val="28"/>
        </w:rPr>
      </w:pPr>
      <w:r w:rsidRPr="007B0E68">
        <w:rPr>
          <w:rFonts w:ascii="Times New Roman" w:hAnsi="Times New Roman" w:cs="Times New Roman"/>
          <w:b/>
          <w:color w:val="auto"/>
          <w:sz w:val="28"/>
          <w:szCs w:val="28"/>
          <w:u w:val="single" w:color="000000"/>
        </w:rPr>
        <w:t>2</w:t>
      </w:r>
      <w:r w:rsidR="00A300B0">
        <w:rPr>
          <w:rFonts w:ascii="Times New Roman" w:hAnsi="Times New Roman" w:cs="Times New Roman"/>
          <w:b/>
          <w:color w:val="auto"/>
          <w:sz w:val="28"/>
          <w:szCs w:val="28"/>
          <w:u w:val="single" w:color="000000"/>
        </w:rPr>
        <w:t>2</w:t>
      </w:r>
      <w:r w:rsidRPr="007B0E68">
        <w:rPr>
          <w:rFonts w:ascii="Times New Roman" w:hAnsi="Times New Roman" w:cs="Times New Roman"/>
          <w:b/>
          <w:color w:val="auto"/>
          <w:sz w:val="28"/>
          <w:szCs w:val="28"/>
          <w:u w:val="single" w:color="000000"/>
        </w:rPr>
        <w:t>.-</w:t>
      </w:r>
      <w:r w:rsidRPr="007B0E68">
        <w:rPr>
          <w:rFonts w:ascii="Times New Roman" w:hAnsi="Times New Roman" w:cs="Times New Roman"/>
          <w:color w:val="auto"/>
          <w:sz w:val="28"/>
          <w:szCs w:val="28"/>
        </w:rPr>
        <w:t xml:space="preserve"> </w:t>
      </w:r>
      <w:r w:rsidR="00A142B4" w:rsidRPr="007B0E68">
        <w:rPr>
          <w:rFonts w:ascii="Times New Roman" w:hAnsi="Times New Roman" w:cs="Times New Roman"/>
          <w:b/>
          <w:color w:val="auto"/>
          <w:sz w:val="28"/>
          <w:szCs w:val="28"/>
          <w:u w:val="single" w:color="000000"/>
        </w:rPr>
        <w:t>Προσωπικό κυλικείου:</w:t>
      </w:r>
      <w:r w:rsidR="00A142B4" w:rsidRPr="007B0E68">
        <w:rPr>
          <w:rFonts w:ascii="Times New Roman" w:hAnsi="Times New Roman" w:cs="Times New Roman"/>
          <w:b/>
          <w:color w:val="auto"/>
          <w:sz w:val="28"/>
          <w:szCs w:val="28"/>
        </w:rPr>
        <w:t xml:space="preserve"> </w:t>
      </w:r>
    </w:p>
    <w:p w14:paraId="1FBA6884" w14:textId="77777777" w:rsidR="005E6BA6" w:rsidRPr="007B0E68" w:rsidRDefault="00A142B4">
      <w:pPr>
        <w:ind w:left="-15" w:right="0"/>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Το προσωπικό του κυλικείου είναι του μισθωτή  και ουδεμία εργασιακή σχέση έχει με την Εκμισθώτρια. Ο μισθωτής υποχρεούται να έχει το επαρκές και κατάλληλο προσωπικό για την απρόσκοπτη και άμεση λειτουργία του κυλικείου. </w:t>
      </w:r>
      <w:r w:rsidR="00F60553" w:rsidRPr="007B0E68">
        <w:rPr>
          <w:rFonts w:ascii="Times New Roman" w:hAnsi="Times New Roman" w:cs="Times New Roman"/>
          <w:color w:val="auto"/>
          <w:sz w:val="28"/>
          <w:szCs w:val="28"/>
        </w:rPr>
        <w:t xml:space="preserve">Ο ίδιος και το προσωπικό του πρέπει να είναι </w:t>
      </w:r>
      <w:r w:rsidR="00F60553" w:rsidRPr="007B0E68">
        <w:rPr>
          <w:rFonts w:ascii="Times New Roman" w:hAnsi="Times New Roman" w:cs="Times New Roman"/>
          <w:color w:val="auto"/>
          <w:sz w:val="28"/>
          <w:szCs w:val="28"/>
        </w:rPr>
        <w:lastRenderedPageBreak/>
        <w:t>εφοδιασμένοι με το βιβλιάριο υγείας και να τηρούν όλες τις διατάξεις που αφορούν τη λειτουργία του κυλικείου.</w:t>
      </w:r>
      <w:r w:rsidR="00AB1AD3" w:rsidRPr="007B0E68">
        <w:rPr>
          <w:rFonts w:ascii="Times New Roman" w:hAnsi="Times New Roman" w:cs="Times New Roman"/>
          <w:color w:val="auto"/>
          <w:sz w:val="28"/>
          <w:szCs w:val="28"/>
        </w:rPr>
        <w:t xml:space="preserve"> </w:t>
      </w:r>
      <w:r w:rsidRPr="007B0E68">
        <w:rPr>
          <w:rFonts w:ascii="Times New Roman" w:hAnsi="Times New Roman" w:cs="Times New Roman"/>
          <w:color w:val="auto"/>
          <w:sz w:val="28"/>
          <w:szCs w:val="28"/>
        </w:rPr>
        <w:t xml:space="preserve">Ο μισθωτής  και το προσωπικό </w:t>
      </w:r>
      <w:r w:rsidR="00F60553" w:rsidRPr="007B0E68">
        <w:rPr>
          <w:rFonts w:ascii="Times New Roman" w:hAnsi="Times New Roman" w:cs="Times New Roman"/>
          <w:color w:val="auto"/>
          <w:sz w:val="28"/>
          <w:szCs w:val="28"/>
        </w:rPr>
        <w:t xml:space="preserve">του </w:t>
      </w:r>
      <w:r w:rsidRPr="007B0E68">
        <w:rPr>
          <w:rFonts w:ascii="Times New Roman" w:hAnsi="Times New Roman" w:cs="Times New Roman"/>
          <w:color w:val="auto"/>
          <w:sz w:val="28"/>
          <w:szCs w:val="28"/>
        </w:rPr>
        <w:t xml:space="preserve">πρέπει να συμμορφώνεται με τις έγγραφες υποδείξεις της Εκμισθώτριας. Το Διοικητικό Συμβούλιο της Εκμισθώτριας  έχει δικαίωμα να ζητήσει την απομάκρυνση μέλους του προσωπικού του κυλικείου για λόγους υγείας, συμπεριφοράς ή καθαριότητας. </w:t>
      </w:r>
    </w:p>
    <w:p w14:paraId="4D484168" w14:textId="77777777" w:rsidR="005E6BA6" w:rsidRPr="007B0E68" w:rsidRDefault="00A142B4">
      <w:pPr>
        <w:ind w:left="-15" w:right="0"/>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Το προσωπικό θα είναι εφοδιασμένο με ευθύνη του μισθωτή α) με τα απαραίτητα βιβλιάρια ασφάλισης σε Ασφαλιστικό φορέα του Δημοσίου και β) με βιβλιάρια υγείας. </w:t>
      </w:r>
    </w:p>
    <w:p w14:paraId="6802081F" w14:textId="2991C7E4" w:rsidR="004554FE" w:rsidRPr="007B0E68" w:rsidRDefault="00A142B4" w:rsidP="004554FE">
      <w:pPr>
        <w:pStyle w:val="Default"/>
        <w:spacing w:line="360" w:lineRule="auto"/>
        <w:jc w:val="both"/>
        <w:rPr>
          <w:rFonts w:ascii="Times New Roman" w:hAnsi="Times New Roman" w:cs="Times New Roman"/>
          <w:b/>
          <w:color w:val="auto"/>
          <w:sz w:val="28"/>
          <w:szCs w:val="28"/>
          <w:u w:val="single"/>
        </w:rPr>
      </w:pPr>
      <w:r w:rsidRPr="007B0E68">
        <w:rPr>
          <w:rFonts w:ascii="Times New Roman" w:hAnsi="Times New Roman" w:cs="Times New Roman"/>
          <w:color w:val="auto"/>
          <w:sz w:val="28"/>
          <w:szCs w:val="28"/>
        </w:rPr>
        <w:t xml:space="preserve"> </w:t>
      </w:r>
      <w:r w:rsidR="0088736F" w:rsidRPr="007B0E68">
        <w:rPr>
          <w:rFonts w:ascii="Times New Roman" w:hAnsi="Times New Roman" w:cs="Times New Roman"/>
          <w:b/>
          <w:bCs/>
          <w:iCs/>
          <w:color w:val="auto"/>
          <w:sz w:val="28"/>
          <w:szCs w:val="28"/>
          <w:u w:val="single"/>
        </w:rPr>
        <w:t>2</w:t>
      </w:r>
      <w:r w:rsidR="00A300B0">
        <w:rPr>
          <w:rFonts w:ascii="Times New Roman" w:hAnsi="Times New Roman" w:cs="Times New Roman"/>
          <w:b/>
          <w:bCs/>
          <w:iCs/>
          <w:color w:val="auto"/>
          <w:sz w:val="28"/>
          <w:szCs w:val="28"/>
          <w:u w:val="single"/>
        </w:rPr>
        <w:t>3</w:t>
      </w:r>
      <w:r w:rsidR="004554FE" w:rsidRPr="007B0E68">
        <w:rPr>
          <w:rFonts w:ascii="Times New Roman" w:hAnsi="Times New Roman" w:cs="Times New Roman"/>
          <w:b/>
          <w:bCs/>
          <w:iCs/>
          <w:color w:val="auto"/>
          <w:sz w:val="28"/>
          <w:szCs w:val="28"/>
          <w:u w:val="single"/>
        </w:rPr>
        <w:t>.-</w:t>
      </w:r>
      <w:r w:rsidR="004554FE" w:rsidRPr="007B0E68">
        <w:rPr>
          <w:rFonts w:ascii="Times New Roman" w:hAnsi="Times New Roman" w:cs="Times New Roman"/>
          <w:bCs/>
          <w:iCs/>
          <w:color w:val="auto"/>
          <w:sz w:val="28"/>
          <w:szCs w:val="28"/>
        </w:rPr>
        <w:t xml:space="preserve"> </w:t>
      </w:r>
      <w:r w:rsidR="004554FE" w:rsidRPr="007B0E68">
        <w:rPr>
          <w:rFonts w:ascii="Times New Roman" w:hAnsi="Times New Roman" w:cs="Times New Roman"/>
          <w:b/>
          <w:bCs/>
          <w:iCs/>
          <w:color w:val="auto"/>
          <w:sz w:val="28"/>
          <w:szCs w:val="28"/>
          <w:u w:val="single"/>
        </w:rPr>
        <w:t xml:space="preserve">Έλεγχοι ποιότητας </w:t>
      </w:r>
    </w:p>
    <w:p w14:paraId="30FE8932" w14:textId="77777777" w:rsidR="005E6BA6" w:rsidRPr="007B0E68" w:rsidRDefault="004554FE" w:rsidP="004554FE">
      <w:pPr>
        <w:pStyle w:val="Default"/>
        <w:spacing w:line="360" w:lineRule="auto"/>
        <w:jc w:val="both"/>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Η Εκμισθώτρια, </w:t>
      </w:r>
      <w:r w:rsidR="0088736F" w:rsidRPr="007B0E68">
        <w:rPr>
          <w:rFonts w:ascii="Times New Roman" w:hAnsi="Times New Roman" w:cs="Times New Roman"/>
          <w:color w:val="auto"/>
          <w:sz w:val="28"/>
          <w:szCs w:val="28"/>
        </w:rPr>
        <w:t xml:space="preserve">δια </w:t>
      </w:r>
      <w:r w:rsidRPr="007B0E68">
        <w:rPr>
          <w:rFonts w:ascii="Times New Roman" w:hAnsi="Times New Roman" w:cs="Times New Roman"/>
          <w:color w:val="auto"/>
          <w:sz w:val="28"/>
          <w:szCs w:val="28"/>
        </w:rPr>
        <w:t xml:space="preserve">των εντεταλμένων οργάνων </w:t>
      </w:r>
      <w:r w:rsidR="0088736F" w:rsidRPr="007B0E68">
        <w:rPr>
          <w:rFonts w:ascii="Times New Roman" w:hAnsi="Times New Roman" w:cs="Times New Roman"/>
          <w:color w:val="auto"/>
          <w:sz w:val="28"/>
          <w:szCs w:val="28"/>
        </w:rPr>
        <w:t>της,</w:t>
      </w:r>
      <w:r w:rsidRPr="007B0E68">
        <w:rPr>
          <w:rFonts w:ascii="Times New Roman" w:hAnsi="Times New Roman" w:cs="Times New Roman"/>
          <w:color w:val="auto"/>
          <w:sz w:val="28"/>
          <w:szCs w:val="28"/>
        </w:rPr>
        <w:t xml:space="preserve"> </w:t>
      </w:r>
      <w:r w:rsidR="0088736F" w:rsidRPr="007B0E68">
        <w:rPr>
          <w:rFonts w:ascii="Times New Roman" w:hAnsi="Times New Roman" w:cs="Times New Roman"/>
          <w:color w:val="auto"/>
          <w:sz w:val="28"/>
          <w:szCs w:val="28"/>
        </w:rPr>
        <w:t>διενε</w:t>
      </w:r>
      <w:r w:rsidR="00AB1AD3" w:rsidRPr="007B0E68">
        <w:rPr>
          <w:rFonts w:ascii="Times New Roman" w:hAnsi="Times New Roman" w:cs="Times New Roman"/>
          <w:color w:val="auto"/>
          <w:sz w:val="28"/>
          <w:szCs w:val="28"/>
        </w:rPr>
        <w:t>ρ</w:t>
      </w:r>
      <w:r w:rsidR="0088736F" w:rsidRPr="007B0E68">
        <w:rPr>
          <w:rFonts w:ascii="Times New Roman" w:hAnsi="Times New Roman" w:cs="Times New Roman"/>
          <w:color w:val="auto"/>
          <w:sz w:val="28"/>
          <w:szCs w:val="28"/>
        </w:rPr>
        <w:t xml:space="preserve">γεί </w:t>
      </w:r>
      <w:r w:rsidRPr="007B0E68">
        <w:rPr>
          <w:rFonts w:ascii="Times New Roman" w:hAnsi="Times New Roman" w:cs="Times New Roman"/>
          <w:color w:val="auto"/>
          <w:sz w:val="28"/>
          <w:szCs w:val="28"/>
        </w:rPr>
        <w:t>να ανά τακτά χρονικά διαστήματα έλεγχο για την κατάσταση των μηχανημάτων και του άλλου εξοπλισμού του Κυλικείου, των όρων της λειτουργίας του, την καλαίσθητη εμφάνιση, την τήρηση των κανόνων υγιεινής και καθαριότητας του Κυλικείου και του περιβάλλοντος χώρου, την εξακρίβωση της ποιότητας και τιμής, καθαριότητας και συντήρησης των προς πώληση ειδών και εν γένει την επακριβή εκτέλεση όλων των υποχρεώσεων που αναλαμβάνει με τη σύμβαση μίσθωσης ο μισθωτής.</w:t>
      </w:r>
    </w:p>
    <w:p w14:paraId="2FE20746" w14:textId="30A0B6E6" w:rsidR="005E6BA6" w:rsidRPr="007B0E68" w:rsidRDefault="0088736F" w:rsidP="00C91882">
      <w:pPr>
        <w:spacing w:after="97" w:line="259" w:lineRule="auto"/>
        <w:ind w:right="0"/>
        <w:jc w:val="left"/>
        <w:rPr>
          <w:rFonts w:ascii="Times New Roman" w:hAnsi="Times New Roman" w:cs="Times New Roman"/>
          <w:color w:val="auto"/>
          <w:sz w:val="28"/>
          <w:szCs w:val="28"/>
        </w:rPr>
      </w:pPr>
      <w:r w:rsidRPr="007B0E68">
        <w:rPr>
          <w:rFonts w:ascii="Times New Roman" w:hAnsi="Times New Roman" w:cs="Times New Roman"/>
          <w:b/>
          <w:color w:val="auto"/>
          <w:sz w:val="28"/>
          <w:szCs w:val="28"/>
          <w:u w:val="single" w:color="000000"/>
        </w:rPr>
        <w:t>2</w:t>
      </w:r>
      <w:r w:rsidR="00A300B0">
        <w:rPr>
          <w:rFonts w:ascii="Times New Roman" w:hAnsi="Times New Roman" w:cs="Times New Roman"/>
          <w:b/>
          <w:color w:val="auto"/>
          <w:sz w:val="28"/>
          <w:szCs w:val="28"/>
          <w:u w:val="single" w:color="000000"/>
        </w:rPr>
        <w:t>4</w:t>
      </w:r>
      <w:r w:rsidR="00C91882" w:rsidRPr="007B0E68">
        <w:rPr>
          <w:rFonts w:ascii="Times New Roman" w:hAnsi="Times New Roman" w:cs="Times New Roman"/>
          <w:b/>
          <w:color w:val="auto"/>
          <w:sz w:val="28"/>
          <w:szCs w:val="28"/>
          <w:u w:val="single" w:color="000000"/>
        </w:rPr>
        <w:t>.-</w:t>
      </w:r>
      <w:r w:rsidR="00C91882" w:rsidRPr="007B0E68">
        <w:rPr>
          <w:rFonts w:ascii="Times New Roman" w:hAnsi="Times New Roman" w:cs="Times New Roman"/>
          <w:color w:val="auto"/>
          <w:sz w:val="28"/>
          <w:szCs w:val="28"/>
        </w:rPr>
        <w:t xml:space="preserve"> </w:t>
      </w:r>
      <w:r w:rsidR="00A142B4" w:rsidRPr="007B0E68">
        <w:rPr>
          <w:rFonts w:ascii="Times New Roman" w:hAnsi="Times New Roman" w:cs="Times New Roman"/>
          <w:b/>
          <w:color w:val="auto"/>
          <w:sz w:val="28"/>
          <w:szCs w:val="28"/>
          <w:u w:val="single" w:color="000000"/>
        </w:rPr>
        <w:t>Υπογραφή σύμβασης:</w:t>
      </w:r>
      <w:r w:rsidR="00A142B4" w:rsidRPr="007B0E68">
        <w:rPr>
          <w:rFonts w:ascii="Times New Roman" w:hAnsi="Times New Roman" w:cs="Times New Roman"/>
          <w:color w:val="auto"/>
          <w:sz w:val="28"/>
          <w:szCs w:val="28"/>
        </w:rPr>
        <w:t xml:space="preserve"> </w:t>
      </w:r>
    </w:p>
    <w:p w14:paraId="0D3DE68B" w14:textId="77777777" w:rsidR="005E6BA6" w:rsidRPr="007B0E68" w:rsidRDefault="00A142B4">
      <w:pPr>
        <w:ind w:left="-15" w:right="0"/>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Η σύμβαση μίσθωσης του κυλικείου, θα υπογραφεί εντός της προθεσμίας που ορίζεται με έγγραφη πρόσκληση προς τον πλειοδότη από την Εταιρεία. Εάν ο πλειοδότης δεν προσέλθει για υπογραφή της σύμβασης εντός της ταχθείσας προθεσμίας, το Διοικητικό Συμβούλιο της Εταιρείας έχει το δικαίωμα να παρακρατήσει την εγγυητική επιστολή συμμετοχής στο διαγωνισμό, διενεργώντας εν τω μεταξύ νέο πλειοδοτικό διαγωνισμό ή αναθέτοντας την εκμετάλλευση του κυλικείου στον αμέσως επόμενο πλειοδότη. Σε περίπτωση νέου διαγωνισμού, ο προσφέρων που δεν προσήλθε για υπογραφή της σύμβασης, αποκλείεται τούτου. Και στις δύο </w:t>
      </w:r>
      <w:r w:rsidRPr="007B0E68">
        <w:rPr>
          <w:rFonts w:ascii="Times New Roman" w:hAnsi="Times New Roman" w:cs="Times New Roman"/>
          <w:color w:val="auto"/>
          <w:sz w:val="28"/>
          <w:szCs w:val="28"/>
        </w:rPr>
        <w:lastRenderedPageBreak/>
        <w:t xml:space="preserve">παραπάνω περιπτώσεις, εάν το μίσθωμα που θα διαμορφωθεί από το νέο πλειοδοτικό διαγωνισμό ή από την ανάθεση στο δεύτερο εκ των </w:t>
      </w:r>
      <w:proofErr w:type="spellStart"/>
      <w:r w:rsidRPr="007B0E68">
        <w:rPr>
          <w:rFonts w:ascii="Times New Roman" w:hAnsi="Times New Roman" w:cs="Times New Roman"/>
          <w:color w:val="auto"/>
          <w:sz w:val="28"/>
          <w:szCs w:val="28"/>
        </w:rPr>
        <w:t>συμμετασχόντων</w:t>
      </w:r>
      <w:proofErr w:type="spellEnd"/>
      <w:r w:rsidRPr="007B0E68">
        <w:rPr>
          <w:rFonts w:ascii="Times New Roman" w:hAnsi="Times New Roman" w:cs="Times New Roman"/>
          <w:color w:val="auto"/>
          <w:sz w:val="28"/>
          <w:szCs w:val="28"/>
        </w:rPr>
        <w:t xml:space="preserve"> είναι μικρότερο, τότε το Διοικητικό Συμβούλιο της Εταιρείας έχει το δικαίωμα να ζητήσει από τον ανακηρυχθέντα πλειοδότη τη διαφορά των ενοικίων από την ως άνω διαδικασία. </w:t>
      </w:r>
    </w:p>
    <w:p w14:paraId="1AC21B5F" w14:textId="2007858E" w:rsidR="0055674D" w:rsidRPr="007B0E68" w:rsidRDefault="00A142B4" w:rsidP="00BF0D43">
      <w:pPr>
        <w:spacing w:after="126" w:line="259" w:lineRule="auto"/>
        <w:ind w:right="0" w:firstLine="0"/>
        <w:jc w:val="left"/>
        <w:rPr>
          <w:rFonts w:ascii="Times New Roman" w:hAnsi="Times New Roman" w:cs="Times New Roman"/>
          <w:color w:val="auto"/>
          <w:sz w:val="28"/>
          <w:szCs w:val="28"/>
        </w:rPr>
      </w:pPr>
      <w:r w:rsidRPr="007B0E68">
        <w:rPr>
          <w:rFonts w:ascii="Times New Roman" w:hAnsi="Times New Roman" w:cs="Times New Roman"/>
          <w:b/>
          <w:color w:val="auto"/>
          <w:sz w:val="28"/>
          <w:szCs w:val="28"/>
        </w:rPr>
        <w:t xml:space="preserve"> </w:t>
      </w:r>
      <w:r w:rsidR="0088736F" w:rsidRPr="007B0E68">
        <w:rPr>
          <w:rFonts w:ascii="Times New Roman" w:hAnsi="Times New Roman" w:cs="Times New Roman"/>
          <w:b/>
          <w:color w:val="auto"/>
          <w:sz w:val="28"/>
          <w:szCs w:val="28"/>
          <w:u w:val="single" w:color="000000"/>
        </w:rPr>
        <w:t>2</w:t>
      </w:r>
      <w:r w:rsidR="00A300B0">
        <w:rPr>
          <w:rFonts w:ascii="Times New Roman" w:hAnsi="Times New Roman" w:cs="Times New Roman"/>
          <w:b/>
          <w:color w:val="auto"/>
          <w:sz w:val="28"/>
          <w:szCs w:val="28"/>
          <w:u w:val="single" w:color="000000"/>
        </w:rPr>
        <w:t>5</w:t>
      </w:r>
      <w:r w:rsidR="0055674D" w:rsidRPr="007B0E68">
        <w:rPr>
          <w:rFonts w:ascii="Times New Roman" w:hAnsi="Times New Roman" w:cs="Times New Roman"/>
          <w:b/>
          <w:color w:val="auto"/>
          <w:sz w:val="28"/>
          <w:szCs w:val="28"/>
          <w:u w:val="single" w:color="000000"/>
        </w:rPr>
        <w:t>.-</w:t>
      </w:r>
      <w:r w:rsidR="0055674D" w:rsidRPr="007B0E68">
        <w:rPr>
          <w:rFonts w:ascii="Times New Roman" w:hAnsi="Times New Roman" w:cs="Times New Roman"/>
          <w:b/>
          <w:color w:val="auto"/>
          <w:sz w:val="28"/>
          <w:szCs w:val="28"/>
        </w:rPr>
        <w:t xml:space="preserve"> </w:t>
      </w:r>
      <w:r w:rsidR="0055674D" w:rsidRPr="007B0E68">
        <w:rPr>
          <w:rFonts w:ascii="Times New Roman" w:hAnsi="Times New Roman" w:cs="Times New Roman"/>
          <w:b/>
          <w:color w:val="auto"/>
          <w:sz w:val="28"/>
          <w:szCs w:val="28"/>
          <w:u w:val="single" w:color="000000"/>
        </w:rPr>
        <w:t>Επίλυση διαφορών:</w:t>
      </w:r>
      <w:r w:rsidR="0055674D" w:rsidRPr="007B0E68">
        <w:rPr>
          <w:rFonts w:ascii="Times New Roman" w:hAnsi="Times New Roman" w:cs="Times New Roman"/>
          <w:color w:val="auto"/>
          <w:sz w:val="28"/>
          <w:szCs w:val="28"/>
        </w:rPr>
        <w:t xml:space="preserve"> </w:t>
      </w:r>
    </w:p>
    <w:p w14:paraId="23A0B9D2" w14:textId="77777777" w:rsidR="0055674D" w:rsidRPr="007B0E68" w:rsidRDefault="0055674D" w:rsidP="0055674D">
      <w:pPr>
        <w:ind w:left="-15" w:right="0"/>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Ο μισθωτής ως προς τη διακήρυξη και σύμβαση υπάγεται στην αρμοδιότητα των δικαστηρίων της Πάτρας. </w:t>
      </w:r>
    </w:p>
    <w:p w14:paraId="68056A81" w14:textId="728AB369" w:rsidR="0055674D" w:rsidRPr="007B0E68" w:rsidRDefault="00C902DE" w:rsidP="0055674D">
      <w:pPr>
        <w:pStyle w:val="Default"/>
        <w:spacing w:line="360" w:lineRule="auto"/>
        <w:jc w:val="both"/>
        <w:rPr>
          <w:rFonts w:ascii="Times New Roman" w:hAnsi="Times New Roman" w:cs="Times New Roman"/>
          <w:color w:val="auto"/>
          <w:sz w:val="28"/>
          <w:szCs w:val="28"/>
        </w:rPr>
      </w:pPr>
      <w:r>
        <w:rPr>
          <w:rFonts w:ascii="Times New Roman" w:hAnsi="Times New Roman" w:cs="Times New Roman"/>
          <w:b/>
          <w:color w:val="auto"/>
          <w:sz w:val="28"/>
          <w:szCs w:val="28"/>
        </w:rPr>
        <w:t xml:space="preserve">  </w:t>
      </w:r>
      <w:r w:rsidR="0088736F" w:rsidRPr="007B0E68">
        <w:rPr>
          <w:rFonts w:ascii="Times New Roman" w:hAnsi="Times New Roman" w:cs="Times New Roman"/>
          <w:b/>
          <w:color w:val="auto"/>
          <w:sz w:val="28"/>
          <w:szCs w:val="28"/>
          <w:u w:val="single"/>
        </w:rPr>
        <w:t>2</w:t>
      </w:r>
      <w:r w:rsidR="00A300B0">
        <w:rPr>
          <w:rFonts w:ascii="Times New Roman" w:hAnsi="Times New Roman" w:cs="Times New Roman"/>
          <w:b/>
          <w:color w:val="auto"/>
          <w:sz w:val="28"/>
          <w:szCs w:val="28"/>
          <w:u w:val="single"/>
        </w:rPr>
        <w:t>6</w:t>
      </w:r>
      <w:r w:rsidR="0055674D" w:rsidRPr="007B0E68">
        <w:rPr>
          <w:rFonts w:ascii="Times New Roman" w:hAnsi="Times New Roman" w:cs="Times New Roman"/>
          <w:b/>
          <w:color w:val="auto"/>
          <w:sz w:val="28"/>
          <w:szCs w:val="28"/>
          <w:u w:val="single"/>
        </w:rPr>
        <w:t>.-</w:t>
      </w:r>
      <w:r w:rsidR="0055674D" w:rsidRPr="007B0E68">
        <w:rPr>
          <w:rFonts w:ascii="Times New Roman" w:hAnsi="Times New Roman" w:cs="Times New Roman"/>
          <w:b/>
          <w:bCs/>
          <w:color w:val="auto"/>
          <w:sz w:val="28"/>
          <w:szCs w:val="28"/>
        </w:rPr>
        <w:t xml:space="preserve">Όλοι οι όροι της παρούσης Προκήρυξης θεωρούνται ουσιώδεις. </w:t>
      </w:r>
    </w:p>
    <w:p w14:paraId="32D3C010" w14:textId="77777777" w:rsidR="0055674D" w:rsidRPr="007B0E68" w:rsidRDefault="0055674D" w:rsidP="0055674D">
      <w:pPr>
        <w:pStyle w:val="Default"/>
        <w:spacing w:line="360" w:lineRule="auto"/>
        <w:jc w:val="both"/>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Η παράβαση οποιουσδήποτε όρου από τον μισθωτή παρέχει στην Εκμισθώτρια το δικαίωμα να αξιώσει την έξωση του μισθωτή καθώς και οποιουδήποτε τρίτου, που έλκει από τον μισθωτή δικαιώματα ή που το κατέχει εξ ονόματός του, και την απόδοση σ’ αυτήν της χρήσης του </w:t>
      </w:r>
      <w:proofErr w:type="spellStart"/>
      <w:r w:rsidRPr="007B0E68">
        <w:rPr>
          <w:rFonts w:ascii="Times New Roman" w:hAnsi="Times New Roman" w:cs="Times New Roman"/>
          <w:color w:val="auto"/>
          <w:sz w:val="28"/>
          <w:szCs w:val="28"/>
        </w:rPr>
        <w:t>μισθίου</w:t>
      </w:r>
      <w:proofErr w:type="spellEnd"/>
      <w:r w:rsidRPr="007B0E68">
        <w:rPr>
          <w:rFonts w:ascii="Times New Roman" w:hAnsi="Times New Roman" w:cs="Times New Roman"/>
          <w:color w:val="auto"/>
          <w:sz w:val="28"/>
          <w:szCs w:val="28"/>
        </w:rPr>
        <w:t xml:space="preserve"> σύμφωνα τις ισχύουσες διατάξεις. Η τυχόν μη έγκαιρη από την Εκμισθώτρια, άσκηση των δικαιωμάτων της που απορρέουν από τη προκήρυξη αυτή και τη σύμβαση, δεν αποτελεί σιωπηρή παραίτηση ή συναίνεσή της, αλλά η Εκμισθώτρια δικαιούται να επιδιώξει οποτεδήποτε την άσκηση των δικαιωμάτων της. Κάθε τυχόν προσθήκη όρου ή τροποποίηση όρου της παρούσης προκήρυξης και του μισθωτηρίου συμβολαίου, αποδεικνύεται μόνον εγγράφως. </w:t>
      </w:r>
    </w:p>
    <w:p w14:paraId="007C008E" w14:textId="16BFEA47" w:rsidR="005E6BA6" w:rsidRPr="007B0E68" w:rsidRDefault="00FE6B96" w:rsidP="0055674D">
      <w:pPr>
        <w:spacing w:after="133" w:line="259" w:lineRule="auto"/>
        <w:ind w:right="0"/>
        <w:jc w:val="left"/>
        <w:rPr>
          <w:rFonts w:ascii="Times New Roman" w:hAnsi="Times New Roman" w:cs="Times New Roman"/>
          <w:color w:val="auto"/>
          <w:sz w:val="28"/>
          <w:szCs w:val="28"/>
        </w:rPr>
      </w:pPr>
      <w:r w:rsidRPr="00B67E11">
        <w:rPr>
          <w:rFonts w:ascii="Times New Roman" w:hAnsi="Times New Roman" w:cs="Times New Roman"/>
          <w:b/>
          <w:color w:val="auto"/>
          <w:sz w:val="28"/>
          <w:szCs w:val="28"/>
          <w:u w:val="single" w:color="000000"/>
        </w:rPr>
        <w:t>2</w:t>
      </w:r>
      <w:r w:rsidR="00A300B0">
        <w:rPr>
          <w:rFonts w:ascii="Times New Roman" w:hAnsi="Times New Roman" w:cs="Times New Roman"/>
          <w:b/>
          <w:color w:val="auto"/>
          <w:sz w:val="28"/>
          <w:szCs w:val="28"/>
          <w:u w:val="single" w:color="000000"/>
        </w:rPr>
        <w:t>7</w:t>
      </w:r>
      <w:r w:rsidR="0055674D" w:rsidRPr="00B67E11">
        <w:rPr>
          <w:rFonts w:ascii="Times New Roman" w:hAnsi="Times New Roman" w:cs="Times New Roman"/>
          <w:b/>
          <w:color w:val="auto"/>
          <w:sz w:val="28"/>
          <w:szCs w:val="28"/>
          <w:u w:val="single" w:color="000000"/>
        </w:rPr>
        <w:t>.-</w:t>
      </w:r>
      <w:r w:rsidR="0055674D" w:rsidRPr="007B0E68">
        <w:rPr>
          <w:rFonts w:ascii="Times New Roman" w:hAnsi="Times New Roman" w:cs="Times New Roman"/>
          <w:color w:val="auto"/>
          <w:sz w:val="28"/>
          <w:szCs w:val="28"/>
        </w:rPr>
        <w:t xml:space="preserve"> </w:t>
      </w:r>
      <w:r w:rsidR="00A142B4" w:rsidRPr="007B0E68">
        <w:rPr>
          <w:rFonts w:ascii="Times New Roman" w:hAnsi="Times New Roman" w:cs="Times New Roman"/>
          <w:b/>
          <w:color w:val="auto"/>
          <w:sz w:val="28"/>
          <w:szCs w:val="28"/>
          <w:u w:val="single" w:color="000000"/>
        </w:rPr>
        <w:t>Λοιπά θέματα:</w:t>
      </w:r>
      <w:r w:rsidR="00A142B4" w:rsidRPr="007B0E68">
        <w:rPr>
          <w:rFonts w:ascii="Times New Roman" w:hAnsi="Times New Roman" w:cs="Times New Roman"/>
          <w:b/>
          <w:color w:val="auto"/>
          <w:sz w:val="28"/>
          <w:szCs w:val="28"/>
        </w:rPr>
        <w:t xml:space="preserve">  </w:t>
      </w:r>
    </w:p>
    <w:p w14:paraId="6ED488AE" w14:textId="5B8B5B24" w:rsidR="005E6BA6" w:rsidRDefault="00A142B4" w:rsidP="006C6B53">
      <w:pPr>
        <w:ind w:left="-15" w:right="0"/>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 Ως προς τα λοιπά θέματα που δεν αναφέρονται στην παρούσα διακήρυξη</w:t>
      </w:r>
      <w:r w:rsidR="0055674D" w:rsidRPr="007B0E68">
        <w:rPr>
          <w:rFonts w:ascii="Times New Roman" w:hAnsi="Times New Roman" w:cs="Times New Roman"/>
          <w:color w:val="auto"/>
          <w:sz w:val="28"/>
          <w:szCs w:val="28"/>
        </w:rPr>
        <w:t>,</w:t>
      </w:r>
      <w:r w:rsidRPr="007B0E68">
        <w:rPr>
          <w:rFonts w:ascii="Times New Roman" w:hAnsi="Times New Roman" w:cs="Times New Roman"/>
          <w:color w:val="auto"/>
          <w:sz w:val="28"/>
          <w:szCs w:val="28"/>
        </w:rPr>
        <w:t xml:space="preserve"> ισχύουν όσα θα αποφασίζει κάθε φορά η Γενική Συνέλευση της Εταιρείας και το Διοικητικό Συμβούλιο αυτής.   </w:t>
      </w:r>
    </w:p>
    <w:p w14:paraId="0C345A82" w14:textId="4F80EC51" w:rsidR="00A300B0" w:rsidRDefault="00A300B0" w:rsidP="006C6B53">
      <w:pPr>
        <w:ind w:left="-15" w:right="0"/>
        <w:rPr>
          <w:rFonts w:ascii="Times New Roman" w:hAnsi="Times New Roman" w:cs="Times New Roman"/>
          <w:color w:val="auto"/>
          <w:sz w:val="28"/>
          <w:szCs w:val="28"/>
        </w:rPr>
      </w:pPr>
    </w:p>
    <w:p w14:paraId="1FF6B705" w14:textId="56D7FB41" w:rsidR="00A300B0" w:rsidRDefault="00A300B0" w:rsidP="006C6B53">
      <w:pPr>
        <w:ind w:left="-15" w:right="0"/>
        <w:rPr>
          <w:rFonts w:ascii="Times New Roman" w:hAnsi="Times New Roman" w:cs="Times New Roman"/>
          <w:color w:val="auto"/>
          <w:sz w:val="28"/>
          <w:szCs w:val="28"/>
        </w:rPr>
      </w:pPr>
    </w:p>
    <w:p w14:paraId="36CECE8C" w14:textId="77777777" w:rsidR="00A300B0" w:rsidRPr="007B0E68" w:rsidRDefault="00A300B0" w:rsidP="006C6B53">
      <w:pPr>
        <w:ind w:left="-15" w:right="0"/>
        <w:rPr>
          <w:rFonts w:ascii="Times New Roman" w:hAnsi="Times New Roman" w:cs="Times New Roman"/>
          <w:color w:val="auto"/>
          <w:sz w:val="28"/>
          <w:szCs w:val="28"/>
        </w:rPr>
      </w:pPr>
    </w:p>
    <w:p w14:paraId="6A8C7FCB" w14:textId="77777777" w:rsidR="005E6BA6" w:rsidRPr="007B0E68" w:rsidRDefault="00A142B4">
      <w:pPr>
        <w:spacing w:after="131" w:line="259" w:lineRule="auto"/>
        <w:ind w:left="388" w:right="0" w:firstLine="0"/>
        <w:jc w:val="center"/>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 </w:t>
      </w:r>
    </w:p>
    <w:p w14:paraId="2B0F8BA7" w14:textId="77777777" w:rsidR="005E6BA6" w:rsidRPr="007B0E68" w:rsidRDefault="00A142B4">
      <w:pPr>
        <w:spacing w:after="132" w:line="259" w:lineRule="auto"/>
        <w:ind w:left="4321" w:right="0" w:firstLine="0"/>
        <w:rPr>
          <w:rFonts w:ascii="Times New Roman" w:hAnsi="Times New Roman" w:cs="Times New Roman"/>
          <w:color w:val="auto"/>
          <w:sz w:val="28"/>
          <w:szCs w:val="28"/>
        </w:rPr>
      </w:pPr>
      <w:r w:rsidRPr="007B0E68">
        <w:rPr>
          <w:rFonts w:ascii="Times New Roman" w:hAnsi="Times New Roman" w:cs="Times New Roman"/>
          <w:color w:val="auto"/>
          <w:sz w:val="28"/>
          <w:szCs w:val="28"/>
        </w:rPr>
        <w:lastRenderedPageBreak/>
        <w:t xml:space="preserve">  Ο ΔΙΕΥΘΥΝΩΝ ΣΥΜΒΟΥΛΟΣ </w:t>
      </w:r>
    </w:p>
    <w:p w14:paraId="0E6D57A5" w14:textId="0F0A57AC" w:rsidR="005E6BA6" w:rsidRPr="007B0E68" w:rsidRDefault="00A142B4">
      <w:pPr>
        <w:spacing w:after="96" w:line="259" w:lineRule="auto"/>
        <w:ind w:left="4321" w:right="0" w:firstLine="0"/>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 </w:t>
      </w:r>
      <w:r w:rsidR="008C5AA1">
        <w:rPr>
          <w:rFonts w:ascii="Times New Roman" w:hAnsi="Times New Roman" w:cs="Times New Roman"/>
          <w:color w:val="auto"/>
          <w:sz w:val="28"/>
          <w:szCs w:val="28"/>
        </w:rPr>
        <w:t xml:space="preserve">              </w:t>
      </w:r>
      <w:r w:rsidRPr="007B0E68">
        <w:rPr>
          <w:rFonts w:ascii="Times New Roman" w:hAnsi="Times New Roman" w:cs="Times New Roman"/>
          <w:color w:val="auto"/>
          <w:sz w:val="28"/>
          <w:szCs w:val="28"/>
        </w:rPr>
        <w:t xml:space="preserve">ΤΗΣ ΕΤΑΙΡΕΙΑΣ </w:t>
      </w:r>
    </w:p>
    <w:p w14:paraId="13C7FD7B" w14:textId="77777777" w:rsidR="005E6BA6" w:rsidRPr="007B0E68" w:rsidRDefault="00A142B4">
      <w:pPr>
        <w:spacing w:after="98" w:line="259" w:lineRule="auto"/>
        <w:ind w:left="388" w:right="0" w:firstLine="0"/>
        <w:jc w:val="center"/>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 </w:t>
      </w:r>
    </w:p>
    <w:p w14:paraId="7A54156C" w14:textId="77777777" w:rsidR="005E6BA6" w:rsidRPr="007B0E68" w:rsidRDefault="00A142B4">
      <w:pPr>
        <w:spacing w:after="131" w:line="259" w:lineRule="auto"/>
        <w:ind w:left="388" w:right="0" w:firstLine="0"/>
        <w:jc w:val="center"/>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 </w:t>
      </w:r>
    </w:p>
    <w:p w14:paraId="06C6C3DA" w14:textId="77777777" w:rsidR="005E6BA6" w:rsidRPr="007B0E68" w:rsidRDefault="00A142B4">
      <w:pPr>
        <w:spacing w:after="116" w:line="259" w:lineRule="auto"/>
        <w:ind w:left="4321" w:right="0" w:firstLine="0"/>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  ΑΛΕΞΑΝΔΡΟΣ ΚΑΤΣΑΟΥΝΗΣ </w:t>
      </w:r>
    </w:p>
    <w:p w14:paraId="1254402A" w14:textId="77777777" w:rsidR="005E6BA6" w:rsidRPr="007B0E68" w:rsidRDefault="00A142B4">
      <w:pPr>
        <w:spacing w:after="98" w:line="259" w:lineRule="auto"/>
        <w:ind w:left="2255" w:right="0" w:hanging="10"/>
        <w:jc w:val="center"/>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                </w:t>
      </w:r>
      <w:r w:rsidR="00AD5C62">
        <w:rPr>
          <w:rFonts w:ascii="Times New Roman" w:hAnsi="Times New Roman" w:cs="Times New Roman"/>
          <w:color w:val="auto"/>
          <w:sz w:val="28"/>
          <w:szCs w:val="28"/>
        </w:rPr>
        <w:t xml:space="preserve">              </w:t>
      </w:r>
      <w:r w:rsidRPr="007B0E68">
        <w:rPr>
          <w:rFonts w:ascii="Times New Roman" w:hAnsi="Times New Roman" w:cs="Times New Roman"/>
          <w:color w:val="auto"/>
          <w:sz w:val="28"/>
          <w:szCs w:val="28"/>
        </w:rPr>
        <w:t xml:space="preserve"> Καθηγητής </w:t>
      </w:r>
    </w:p>
    <w:sectPr w:rsidR="005E6BA6" w:rsidRPr="007B0E68" w:rsidSect="003C7505">
      <w:pgSz w:w="11906" w:h="16838"/>
      <w:pgMar w:top="1440" w:right="1798" w:bottom="1619"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Yu Gothic UI">
    <w:altName w:val="MS Gothic"/>
    <w:panose1 w:val="020B05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3B9D"/>
    <w:multiLevelType w:val="hybridMultilevel"/>
    <w:tmpl w:val="ED4C1A18"/>
    <w:lvl w:ilvl="0" w:tplc="71B24582">
      <w:start w:val="1"/>
      <w:numFmt w:val="decimal"/>
      <w:lvlText w:val="%1."/>
      <w:lvlJc w:val="left"/>
      <w:pPr>
        <w:ind w:left="420" w:hanging="360"/>
      </w:pPr>
      <w:rPr>
        <w:rFonts w:hint="default"/>
        <w:b/>
        <w:u w:val="single"/>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 w15:restartNumberingAfterBreak="0">
    <w:nsid w:val="0B463101"/>
    <w:multiLevelType w:val="hybridMultilevel"/>
    <w:tmpl w:val="812E4A6E"/>
    <w:lvl w:ilvl="0" w:tplc="D4D8DC14">
      <w:start w:val="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C144BC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B2A221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23CFE5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06C714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B82D1D4">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D02D49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038626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1966934">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51B6A57"/>
    <w:multiLevelType w:val="hybridMultilevel"/>
    <w:tmpl w:val="D7820E72"/>
    <w:lvl w:ilvl="0" w:tplc="063A5A76">
      <w:start w:val="4"/>
      <w:numFmt w:val="decimal"/>
      <w:lvlText w:val="%1."/>
      <w:lvlJc w:val="left"/>
      <w:pPr>
        <w:ind w:left="720" w:hanging="360"/>
      </w:pPr>
      <w:rPr>
        <w:rFonts w:hint="default"/>
        <w:b/>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7965D1E"/>
    <w:multiLevelType w:val="hybridMultilevel"/>
    <w:tmpl w:val="7F8A6D48"/>
    <w:lvl w:ilvl="0" w:tplc="BEA40EAA">
      <w:start w:val="1"/>
      <w:numFmt w:val="decimal"/>
      <w:lvlText w:val="%1)"/>
      <w:lvlJc w:val="left"/>
      <w:pPr>
        <w:ind w:left="530" w:hanging="360"/>
      </w:pPr>
      <w:rPr>
        <w:rFonts w:ascii="Arial" w:eastAsia="Times New Roman" w:hAnsi="Arial" w:cs="Arial"/>
      </w:rPr>
    </w:lvl>
    <w:lvl w:ilvl="1" w:tplc="04080019" w:tentative="1">
      <w:start w:val="1"/>
      <w:numFmt w:val="lowerLetter"/>
      <w:lvlText w:val="%2."/>
      <w:lvlJc w:val="left"/>
      <w:pPr>
        <w:ind w:left="1250" w:hanging="360"/>
      </w:pPr>
    </w:lvl>
    <w:lvl w:ilvl="2" w:tplc="0408001B" w:tentative="1">
      <w:start w:val="1"/>
      <w:numFmt w:val="lowerRoman"/>
      <w:lvlText w:val="%3."/>
      <w:lvlJc w:val="right"/>
      <w:pPr>
        <w:ind w:left="1970" w:hanging="180"/>
      </w:pPr>
    </w:lvl>
    <w:lvl w:ilvl="3" w:tplc="0408000F" w:tentative="1">
      <w:start w:val="1"/>
      <w:numFmt w:val="decimal"/>
      <w:lvlText w:val="%4."/>
      <w:lvlJc w:val="left"/>
      <w:pPr>
        <w:ind w:left="2690" w:hanging="360"/>
      </w:pPr>
    </w:lvl>
    <w:lvl w:ilvl="4" w:tplc="04080019" w:tentative="1">
      <w:start w:val="1"/>
      <w:numFmt w:val="lowerLetter"/>
      <w:lvlText w:val="%5."/>
      <w:lvlJc w:val="left"/>
      <w:pPr>
        <w:ind w:left="3410" w:hanging="360"/>
      </w:pPr>
    </w:lvl>
    <w:lvl w:ilvl="5" w:tplc="0408001B" w:tentative="1">
      <w:start w:val="1"/>
      <w:numFmt w:val="lowerRoman"/>
      <w:lvlText w:val="%6."/>
      <w:lvlJc w:val="right"/>
      <w:pPr>
        <w:ind w:left="4130" w:hanging="180"/>
      </w:pPr>
    </w:lvl>
    <w:lvl w:ilvl="6" w:tplc="0408000F" w:tentative="1">
      <w:start w:val="1"/>
      <w:numFmt w:val="decimal"/>
      <w:lvlText w:val="%7."/>
      <w:lvlJc w:val="left"/>
      <w:pPr>
        <w:ind w:left="4850" w:hanging="360"/>
      </w:pPr>
    </w:lvl>
    <w:lvl w:ilvl="7" w:tplc="04080019" w:tentative="1">
      <w:start w:val="1"/>
      <w:numFmt w:val="lowerLetter"/>
      <w:lvlText w:val="%8."/>
      <w:lvlJc w:val="left"/>
      <w:pPr>
        <w:ind w:left="5570" w:hanging="360"/>
      </w:pPr>
    </w:lvl>
    <w:lvl w:ilvl="8" w:tplc="0408001B" w:tentative="1">
      <w:start w:val="1"/>
      <w:numFmt w:val="lowerRoman"/>
      <w:lvlText w:val="%9."/>
      <w:lvlJc w:val="right"/>
      <w:pPr>
        <w:ind w:left="6290" w:hanging="180"/>
      </w:pPr>
    </w:lvl>
  </w:abstractNum>
  <w:abstractNum w:abstractNumId="4" w15:restartNumberingAfterBreak="0">
    <w:nsid w:val="28CC557E"/>
    <w:multiLevelType w:val="hybridMultilevel"/>
    <w:tmpl w:val="13FE653E"/>
    <w:lvl w:ilvl="0" w:tplc="C9B851D0">
      <w:start w:val="2"/>
      <w:numFmt w:val="decimal"/>
      <w:lvlText w:val="%1."/>
      <w:lvlJc w:val="left"/>
      <w:pPr>
        <w:ind w:left="530" w:hanging="360"/>
      </w:pPr>
      <w:rPr>
        <w:rFonts w:hint="default"/>
        <w:b/>
        <w:u w:val="single"/>
      </w:rPr>
    </w:lvl>
    <w:lvl w:ilvl="1" w:tplc="04080019" w:tentative="1">
      <w:start w:val="1"/>
      <w:numFmt w:val="lowerLetter"/>
      <w:lvlText w:val="%2."/>
      <w:lvlJc w:val="left"/>
      <w:pPr>
        <w:ind w:left="1250" w:hanging="360"/>
      </w:pPr>
    </w:lvl>
    <w:lvl w:ilvl="2" w:tplc="0408001B" w:tentative="1">
      <w:start w:val="1"/>
      <w:numFmt w:val="lowerRoman"/>
      <w:lvlText w:val="%3."/>
      <w:lvlJc w:val="right"/>
      <w:pPr>
        <w:ind w:left="1970" w:hanging="180"/>
      </w:pPr>
    </w:lvl>
    <w:lvl w:ilvl="3" w:tplc="0408000F" w:tentative="1">
      <w:start w:val="1"/>
      <w:numFmt w:val="decimal"/>
      <w:lvlText w:val="%4."/>
      <w:lvlJc w:val="left"/>
      <w:pPr>
        <w:ind w:left="2690" w:hanging="360"/>
      </w:pPr>
    </w:lvl>
    <w:lvl w:ilvl="4" w:tplc="04080019" w:tentative="1">
      <w:start w:val="1"/>
      <w:numFmt w:val="lowerLetter"/>
      <w:lvlText w:val="%5."/>
      <w:lvlJc w:val="left"/>
      <w:pPr>
        <w:ind w:left="3410" w:hanging="360"/>
      </w:pPr>
    </w:lvl>
    <w:lvl w:ilvl="5" w:tplc="0408001B" w:tentative="1">
      <w:start w:val="1"/>
      <w:numFmt w:val="lowerRoman"/>
      <w:lvlText w:val="%6."/>
      <w:lvlJc w:val="right"/>
      <w:pPr>
        <w:ind w:left="4130" w:hanging="180"/>
      </w:pPr>
    </w:lvl>
    <w:lvl w:ilvl="6" w:tplc="0408000F" w:tentative="1">
      <w:start w:val="1"/>
      <w:numFmt w:val="decimal"/>
      <w:lvlText w:val="%7."/>
      <w:lvlJc w:val="left"/>
      <w:pPr>
        <w:ind w:left="4850" w:hanging="360"/>
      </w:pPr>
    </w:lvl>
    <w:lvl w:ilvl="7" w:tplc="04080019" w:tentative="1">
      <w:start w:val="1"/>
      <w:numFmt w:val="lowerLetter"/>
      <w:lvlText w:val="%8."/>
      <w:lvlJc w:val="left"/>
      <w:pPr>
        <w:ind w:left="5570" w:hanging="360"/>
      </w:pPr>
    </w:lvl>
    <w:lvl w:ilvl="8" w:tplc="0408001B" w:tentative="1">
      <w:start w:val="1"/>
      <w:numFmt w:val="lowerRoman"/>
      <w:lvlText w:val="%9."/>
      <w:lvlJc w:val="right"/>
      <w:pPr>
        <w:ind w:left="6290" w:hanging="180"/>
      </w:pPr>
    </w:lvl>
  </w:abstractNum>
  <w:abstractNum w:abstractNumId="5" w15:restartNumberingAfterBreak="0">
    <w:nsid w:val="375755D0"/>
    <w:multiLevelType w:val="hybridMultilevel"/>
    <w:tmpl w:val="96E8F092"/>
    <w:lvl w:ilvl="0" w:tplc="10E6BDDE">
      <w:start w:val="4"/>
      <w:numFmt w:val="decimal"/>
      <w:lvlText w:val="%1."/>
      <w:lvlJc w:val="left"/>
      <w:pPr>
        <w:ind w:left="720" w:hanging="360"/>
      </w:pPr>
      <w:rPr>
        <w:rFonts w:hint="default"/>
        <w:b/>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7C12705"/>
    <w:multiLevelType w:val="hybridMultilevel"/>
    <w:tmpl w:val="61F2196A"/>
    <w:lvl w:ilvl="0" w:tplc="571C47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340F0C">
      <w:start w:val="1"/>
      <w:numFmt w:val="bullet"/>
      <w:lvlText w:val="o"/>
      <w:lvlJc w:val="left"/>
      <w:pPr>
        <w:ind w:left="1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89E5D40">
      <w:start w:val="1"/>
      <w:numFmt w:val="bullet"/>
      <w:lvlText w:val="▪"/>
      <w:lvlJc w:val="left"/>
      <w:pPr>
        <w:ind w:left="1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2080C9A">
      <w:start w:val="1"/>
      <w:numFmt w:val="bullet"/>
      <w:lvlText w:val="•"/>
      <w:lvlJc w:val="left"/>
      <w:pPr>
        <w:ind w:left="2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22435E">
      <w:start w:val="1"/>
      <w:numFmt w:val="bullet"/>
      <w:lvlText w:val="o"/>
      <w:lvlJc w:val="left"/>
      <w:pPr>
        <w:ind w:left="34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06C79AE">
      <w:start w:val="1"/>
      <w:numFmt w:val="bullet"/>
      <w:lvlText w:val="▪"/>
      <w:lvlJc w:val="left"/>
      <w:pPr>
        <w:ind w:left="41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28A70EE">
      <w:start w:val="1"/>
      <w:numFmt w:val="bullet"/>
      <w:lvlText w:val="•"/>
      <w:lvlJc w:val="left"/>
      <w:pPr>
        <w:ind w:left="4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622AD6">
      <w:start w:val="1"/>
      <w:numFmt w:val="bullet"/>
      <w:lvlText w:val="o"/>
      <w:lvlJc w:val="left"/>
      <w:pPr>
        <w:ind w:left="55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E8B124">
      <w:start w:val="1"/>
      <w:numFmt w:val="bullet"/>
      <w:lvlText w:val="▪"/>
      <w:lvlJc w:val="left"/>
      <w:pPr>
        <w:ind w:left="62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E9633C0"/>
    <w:multiLevelType w:val="hybridMultilevel"/>
    <w:tmpl w:val="0610F8AC"/>
    <w:lvl w:ilvl="0" w:tplc="89643CBA">
      <w:start w:val="7"/>
      <w:numFmt w:val="decimal"/>
      <w:lvlText w:val="%1."/>
      <w:lvlJc w:val="left"/>
      <w:pPr>
        <w:ind w:left="3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15ED51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DBAB9D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5B00B8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374527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39CD5E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762D2F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234E83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8D05A8E">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145273B"/>
    <w:multiLevelType w:val="hybridMultilevel"/>
    <w:tmpl w:val="7804AE2A"/>
    <w:lvl w:ilvl="0" w:tplc="01EE5B74">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5C259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EC1A1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646E75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26C15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9DCBE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5567BB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B6741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44A765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1013A81"/>
    <w:multiLevelType w:val="hybridMultilevel"/>
    <w:tmpl w:val="709EBE0A"/>
    <w:lvl w:ilvl="0" w:tplc="3BEE8DAA">
      <w:start w:val="15"/>
      <w:numFmt w:val="decimal"/>
      <w:lvlText w:val="%1."/>
      <w:lvlJc w:val="left"/>
      <w:pPr>
        <w:ind w:left="3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78EFF16">
      <w:start w:val="1"/>
      <w:numFmt w:val="lowerLetter"/>
      <w:lvlText w:val="%2"/>
      <w:lvlJc w:val="left"/>
      <w:pPr>
        <w:ind w:left="11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63E6BFA">
      <w:start w:val="1"/>
      <w:numFmt w:val="lowerRoman"/>
      <w:lvlText w:val="%3"/>
      <w:lvlJc w:val="left"/>
      <w:pPr>
        <w:ind w:left="18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0A486E2">
      <w:start w:val="1"/>
      <w:numFmt w:val="decimal"/>
      <w:lvlText w:val="%4"/>
      <w:lvlJc w:val="left"/>
      <w:pPr>
        <w:ind w:left="25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E049276">
      <w:start w:val="1"/>
      <w:numFmt w:val="lowerLetter"/>
      <w:lvlText w:val="%5"/>
      <w:lvlJc w:val="left"/>
      <w:pPr>
        <w:ind w:left="32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20AE21A">
      <w:start w:val="1"/>
      <w:numFmt w:val="lowerRoman"/>
      <w:lvlText w:val="%6"/>
      <w:lvlJc w:val="left"/>
      <w:pPr>
        <w:ind w:left="39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0140768">
      <w:start w:val="1"/>
      <w:numFmt w:val="decimal"/>
      <w:lvlText w:val="%7"/>
      <w:lvlJc w:val="left"/>
      <w:pPr>
        <w:ind w:left="47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EF2A292">
      <w:start w:val="1"/>
      <w:numFmt w:val="lowerLetter"/>
      <w:lvlText w:val="%8"/>
      <w:lvlJc w:val="left"/>
      <w:pPr>
        <w:ind w:left="54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9FEDA86">
      <w:start w:val="1"/>
      <w:numFmt w:val="lowerRoman"/>
      <w:lvlText w:val="%9"/>
      <w:lvlJc w:val="left"/>
      <w:pPr>
        <w:ind w:left="61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89F764A"/>
    <w:multiLevelType w:val="hybridMultilevel"/>
    <w:tmpl w:val="785C06A0"/>
    <w:lvl w:ilvl="0" w:tplc="8F4A96A6">
      <w:start w:val="12"/>
      <w:numFmt w:val="decimal"/>
      <w:lvlText w:val="%1."/>
      <w:lvlJc w:val="left"/>
      <w:pPr>
        <w:ind w:left="3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402B29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B385EF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C385EA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E40F35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AC412D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9F6BD4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EAEB8C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B3E6AD4">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16cid:durableId="1174229134">
    <w:abstractNumId w:val="8"/>
  </w:num>
  <w:num w:numId="2" w16cid:durableId="1378819735">
    <w:abstractNumId w:val="1"/>
  </w:num>
  <w:num w:numId="3" w16cid:durableId="1909420912">
    <w:abstractNumId w:val="6"/>
  </w:num>
  <w:num w:numId="4" w16cid:durableId="1206600370">
    <w:abstractNumId w:val="7"/>
  </w:num>
  <w:num w:numId="5" w16cid:durableId="226379007">
    <w:abstractNumId w:val="10"/>
  </w:num>
  <w:num w:numId="6" w16cid:durableId="583491207">
    <w:abstractNumId w:val="9"/>
  </w:num>
  <w:num w:numId="7" w16cid:durableId="623316404">
    <w:abstractNumId w:val="3"/>
  </w:num>
  <w:num w:numId="8" w16cid:durableId="1634215081">
    <w:abstractNumId w:val="4"/>
  </w:num>
  <w:num w:numId="9" w16cid:durableId="1215921436">
    <w:abstractNumId w:val="0"/>
  </w:num>
  <w:num w:numId="10" w16cid:durableId="1407141553">
    <w:abstractNumId w:val="5"/>
  </w:num>
  <w:num w:numId="11" w16cid:durableId="1910387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BA6"/>
    <w:rsid w:val="00012E0E"/>
    <w:rsid w:val="000A3D53"/>
    <w:rsid w:val="001174D3"/>
    <w:rsid w:val="00150556"/>
    <w:rsid w:val="00194E59"/>
    <w:rsid w:val="00283251"/>
    <w:rsid w:val="00284B00"/>
    <w:rsid w:val="00383DB1"/>
    <w:rsid w:val="003C7505"/>
    <w:rsid w:val="003E7846"/>
    <w:rsid w:val="003F0860"/>
    <w:rsid w:val="004439EE"/>
    <w:rsid w:val="004554FE"/>
    <w:rsid w:val="00465513"/>
    <w:rsid w:val="004A6BB5"/>
    <w:rsid w:val="00514705"/>
    <w:rsid w:val="00527792"/>
    <w:rsid w:val="0055674D"/>
    <w:rsid w:val="00557A35"/>
    <w:rsid w:val="00574995"/>
    <w:rsid w:val="005E6BA6"/>
    <w:rsid w:val="00603024"/>
    <w:rsid w:val="00603468"/>
    <w:rsid w:val="006C6B53"/>
    <w:rsid w:val="006C727F"/>
    <w:rsid w:val="006F5DFD"/>
    <w:rsid w:val="00717480"/>
    <w:rsid w:val="00741054"/>
    <w:rsid w:val="00747149"/>
    <w:rsid w:val="007B0E68"/>
    <w:rsid w:val="007D160B"/>
    <w:rsid w:val="00854E3C"/>
    <w:rsid w:val="008731E1"/>
    <w:rsid w:val="00876984"/>
    <w:rsid w:val="0088736F"/>
    <w:rsid w:val="008C5AA1"/>
    <w:rsid w:val="00901B28"/>
    <w:rsid w:val="0096192D"/>
    <w:rsid w:val="0097796C"/>
    <w:rsid w:val="0099383A"/>
    <w:rsid w:val="009F5CCD"/>
    <w:rsid w:val="00A142B4"/>
    <w:rsid w:val="00A300B0"/>
    <w:rsid w:val="00A665E3"/>
    <w:rsid w:val="00AB1AD3"/>
    <w:rsid w:val="00AD5C62"/>
    <w:rsid w:val="00B01F42"/>
    <w:rsid w:val="00B67E11"/>
    <w:rsid w:val="00BF0D43"/>
    <w:rsid w:val="00BF4D28"/>
    <w:rsid w:val="00C902DE"/>
    <w:rsid w:val="00C91882"/>
    <w:rsid w:val="00D62FD6"/>
    <w:rsid w:val="00DB1185"/>
    <w:rsid w:val="00E00376"/>
    <w:rsid w:val="00E465A6"/>
    <w:rsid w:val="00ED6023"/>
    <w:rsid w:val="00EE0A6F"/>
    <w:rsid w:val="00F60553"/>
    <w:rsid w:val="00F66B2A"/>
    <w:rsid w:val="00F8799A"/>
    <w:rsid w:val="00FA5EB5"/>
    <w:rsid w:val="00FB5645"/>
    <w:rsid w:val="00FD7BB3"/>
    <w:rsid w:val="00FE6B96"/>
    <w:rsid w:val="00FF0B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8959E"/>
  <w15:docId w15:val="{F5615C92-CFB4-4A1E-AE8C-C5C919F14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505"/>
    <w:pPr>
      <w:spacing w:after="4" w:line="370" w:lineRule="auto"/>
      <w:ind w:right="3" w:firstLine="170"/>
      <w:jc w:val="both"/>
    </w:pPr>
    <w:rPr>
      <w:rFonts w:ascii="Arial" w:eastAsia="Arial" w:hAnsi="Arial" w:cs="Arial"/>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3C7505"/>
    <w:pPr>
      <w:spacing w:after="0" w:line="240" w:lineRule="auto"/>
    </w:pPr>
    <w:tblPr>
      <w:tblCellMar>
        <w:top w:w="0" w:type="dxa"/>
        <w:left w:w="0" w:type="dxa"/>
        <w:bottom w:w="0" w:type="dxa"/>
        <w:right w:w="0" w:type="dxa"/>
      </w:tblCellMar>
    </w:tblPr>
  </w:style>
  <w:style w:type="paragraph" w:styleId="-HTML">
    <w:name w:val="HTML Preformatted"/>
    <w:basedOn w:val="a"/>
    <w:link w:val="-HTMLChar"/>
    <w:uiPriority w:val="99"/>
    <w:unhideWhenUsed/>
    <w:rsid w:val="00F87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left"/>
    </w:pPr>
    <w:rPr>
      <w:rFonts w:ascii="Courier New" w:eastAsia="Times New Roman" w:hAnsi="Courier New" w:cs="Courier New"/>
      <w:color w:val="auto"/>
      <w:szCs w:val="20"/>
    </w:rPr>
  </w:style>
  <w:style w:type="character" w:customStyle="1" w:styleId="-HTMLChar">
    <w:name w:val="Προ-διαμορφωμένο HTML Char"/>
    <w:basedOn w:val="a0"/>
    <w:link w:val="-HTML"/>
    <w:uiPriority w:val="99"/>
    <w:rsid w:val="00F8799A"/>
    <w:rPr>
      <w:rFonts w:ascii="Courier New" w:eastAsia="Times New Roman" w:hAnsi="Courier New" w:cs="Courier New"/>
      <w:sz w:val="20"/>
      <w:szCs w:val="20"/>
    </w:rPr>
  </w:style>
  <w:style w:type="paragraph" w:styleId="a3">
    <w:name w:val="List Paragraph"/>
    <w:basedOn w:val="a"/>
    <w:uiPriority w:val="34"/>
    <w:qFormat/>
    <w:rsid w:val="00F8799A"/>
    <w:pPr>
      <w:ind w:left="720"/>
      <w:contextualSpacing/>
    </w:pPr>
  </w:style>
  <w:style w:type="character" w:styleId="a4">
    <w:name w:val="annotation reference"/>
    <w:basedOn w:val="a0"/>
    <w:uiPriority w:val="99"/>
    <w:semiHidden/>
    <w:unhideWhenUsed/>
    <w:rsid w:val="00E465A6"/>
    <w:rPr>
      <w:sz w:val="16"/>
      <w:szCs w:val="16"/>
    </w:rPr>
  </w:style>
  <w:style w:type="paragraph" w:styleId="a5">
    <w:name w:val="annotation text"/>
    <w:basedOn w:val="a"/>
    <w:link w:val="Char"/>
    <w:uiPriority w:val="99"/>
    <w:semiHidden/>
    <w:unhideWhenUsed/>
    <w:rsid w:val="00E465A6"/>
    <w:pPr>
      <w:spacing w:line="240" w:lineRule="auto"/>
    </w:pPr>
    <w:rPr>
      <w:szCs w:val="20"/>
    </w:rPr>
  </w:style>
  <w:style w:type="character" w:customStyle="1" w:styleId="Char">
    <w:name w:val="Κείμενο σχολίου Char"/>
    <w:basedOn w:val="a0"/>
    <w:link w:val="a5"/>
    <w:uiPriority w:val="99"/>
    <w:semiHidden/>
    <w:rsid w:val="00E465A6"/>
    <w:rPr>
      <w:rFonts w:ascii="Arial" w:eastAsia="Arial" w:hAnsi="Arial" w:cs="Arial"/>
      <w:color w:val="000000"/>
      <w:sz w:val="20"/>
      <w:szCs w:val="20"/>
    </w:rPr>
  </w:style>
  <w:style w:type="paragraph" w:styleId="a6">
    <w:name w:val="annotation subject"/>
    <w:basedOn w:val="a5"/>
    <w:next w:val="a5"/>
    <w:link w:val="Char0"/>
    <w:uiPriority w:val="99"/>
    <w:semiHidden/>
    <w:unhideWhenUsed/>
    <w:rsid w:val="00E465A6"/>
    <w:rPr>
      <w:b/>
      <w:bCs/>
    </w:rPr>
  </w:style>
  <w:style w:type="character" w:customStyle="1" w:styleId="Char0">
    <w:name w:val="Θέμα σχολίου Char"/>
    <w:basedOn w:val="Char"/>
    <w:link w:val="a6"/>
    <w:uiPriority w:val="99"/>
    <w:semiHidden/>
    <w:rsid w:val="00E465A6"/>
    <w:rPr>
      <w:rFonts w:ascii="Arial" w:eastAsia="Arial" w:hAnsi="Arial" w:cs="Arial"/>
      <w:b/>
      <w:bCs/>
      <w:color w:val="000000"/>
      <w:sz w:val="20"/>
      <w:szCs w:val="20"/>
    </w:rPr>
  </w:style>
  <w:style w:type="paragraph" w:styleId="a7">
    <w:name w:val="Balloon Text"/>
    <w:basedOn w:val="a"/>
    <w:link w:val="Char1"/>
    <w:uiPriority w:val="99"/>
    <w:semiHidden/>
    <w:unhideWhenUsed/>
    <w:rsid w:val="00E465A6"/>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E465A6"/>
    <w:rPr>
      <w:rFonts w:ascii="Tahoma" w:eastAsia="Arial" w:hAnsi="Tahoma" w:cs="Tahoma"/>
      <w:color w:val="000000"/>
      <w:sz w:val="16"/>
      <w:szCs w:val="16"/>
    </w:rPr>
  </w:style>
  <w:style w:type="paragraph" w:customStyle="1" w:styleId="Default">
    <w:name w:val="Default"/>
    <w:rsid w:val="00F66B2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4898">
      <w:bodyDiv w:val="1"/>
      <w:marLeft w:val="0"/>
      <w:marRight w:val="0"/>
      <w:marTop w:val="0"/>
      <w:marBottom w:val="0"/>
      <w:divBdr>
        <w:top w:val="none" w:sz="0" w:space="0" w:color="auto"/>
        <w:left w:val="none" w:sz="0" w:space="0" w:color="auto"/>
        <w:bottom w:val="none" w:sz="0" w:space="0" w:color="auto"/>
        <w:right w:val="none" w:sz="0" w:space="0" w:color="auto"/>
      </w:divBdr>
    </w:div>
    <w:div w:id="702631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0DDF0-0FD8-4138-A63C-4980A1E2D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21</Pages>
  <Words>5021</Words>
  <Characters>27119</Characters>
  <Application>Microsoft Office Word</Application>
  <DocSecurity>0</DocSecurity>
  <Lines>225</Lines>
  <Paragraphs>64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2023-03-13T08:18:00Z</dcterms:created>
  <dcterms:modified xsi:type="dcterms:W3CDTF">2023-03-31T09:31:00Z</dcterms:modified>
</cp:coreProperties>
</file>